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20118624"/>
    <w:bookmarkStart w:id="1" w:name="_Toc220129853"/>
    <w:bookmarkStart w:id="2" w:name="_Toc220153706"/>
    <w:bookmarkStart w:id="3" w:name="_Toc220382368"/>
    <w:bookmarkStart w:id="4" w:name="_Toc220412603"/>
    <w:bookmarkStart w:id="5" w:name="_Toc220397663"/>
    <w:bookmarkStart w:id="6" w:name="_GoBack"/>
    <w:bookmarkEnd w:id="6"/>
    <w:p w14:paraId="46ED2ECA" w14:textId="240D67F5" w:rsidR="00B657C4" w:rsidRDefault="005A7523" w:rsidP="00621A4D">
      <w:pPr>
        <w:spacing w:line="240" w:lineRule="atLeast"/>
        <w:jc w:val="center"/>
        <w:rPr>
          <w:rFonts w:cs="Arial"/>
          <w:b/>
          <w:i/>
          <w:color w:val="000080"/>
          <w:sz w:val="32"/>
        </w:rPr>
      </w:pPr>
      <w:r>
        <w:rPr>
          <w:rFonts w:ascii="Times New Roman" w:hAnsi="Times New Roman"/>
          <w:noProof/>
          <w:sz w:val="24"/>
          <w:szCs w:val="24"/>
          <w:lang w:val="it-IT"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AC6296" wp14:editId="460B0A35">
                <wp:simplePos x="0" y="0"/>
                <wp:positionH relativeFrom="margin">
                  <wp:posOffset>80010</wp:posOffset>
                </wp:positionH>
                <wp:positionV relativeFrom="paragraph">
                  <wp:posOffset>8328025</wp:posOffset>
                </wp:positionV>
                <wp:extent cx="5857875" cy="416560"/>
                <wp:effectExtent l="0" t="0" r="0" b="254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416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4EC473" w14:textId="77777777" w:rsidR="005A7523" w:rsidRDefault="005A7523" w:rsidP="005A7523">
                            <w:pPr>
                              <w:spacing w:before="0"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Courtesy: Elicampiglio</w:t>
                            </w:r>
                          </w:p>
                          <w:p w14:paraId="706C35BB" w14:textId="4E807DAE" w:rsidR="005A7523" w:rsidRDefault="005A7523" w:rsidP="005A7523">
                            <w:pPr>
                              <w:spacing w:before="0"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Photo: Michele Calovi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AC629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3pt;margin-top:655.75pt;width:461.25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" filled="f" stroked="f">
                <v:textbox>
                  <w:txbxContent>
                    <w:p w14:paraId="284EC473" w14:textId="77777777" w:rsidR="005A7523" w:rsidRDefault="005A7523" w:rsidP="005A7523">
                      <w:pPr>
                        <w:spacing w:before="0"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color w:val="FFFFFF"/>
                          <w:sz w:val="16"/>
                          <w:szCs w:val="16"/>
                        </w:rPr>
                        <w:t>Courtesy: Elicampiglio</w:t>
                      </w:r>
                    </w:p>
                    <w:p w14:paraId="706C35BB" w14:textId="4E807DAE" w:rsidR="005A7523" w:rsidRDefault="005A7523" w:rsidP="005A7523">
                      <w:pPr>
                        <w:spacing w:before="0"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color w:val="FFFFFF"/>
                          <w:sz w:val="16"/>
                          <w:szCs w:val="16"/>
                        </w:rPr>
                        <w:t xml:space="preserve">Photo: Michele </w:t>
                      </w:r>
                      <w:proofErr w:type="spellStart"/>
                      <w:r>
                        <w:rPr>
                          <w:color w:val="FFFFFF"/>
                          <w:sz w:val="16"/>
                          <w:szCs w:val="16"/>
                        </w:rPr>
                        <w:t>Calovi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905B0" w:rsidRPr="00E905B0">
        <w:rPr>
          <w:rFonts w:cs="Arial"/>
          <w:b/>
          <w:i/>
          <w:noProof/>
          <w:color w:val="000080"/>
          <w:sz w:val="32"/>
          <w:lang w:val="it-IT" w:eastAsia="it-IT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2CAA1C18" wp14:editId="15047CD8">
                <wp:simplePos x="0" y="0"/>
                <wp:positionH relativeFrom="column">
                  <wp:posOffset>127635</wp:posOffset>
                </wp:positionH>
                <wp:positionV relativeFrom="paragraph">
                  <wp:posOffset>180975</wp:posOffset>
                </wp:positionV>
                <wp:extent cx="584835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84A296" w14:textId="77777777" w:rsidR="00A16243" w:rsidRPr="00E905B0" w:rsidRDefault="00A16243">
                            <w:pPr>
                              <w:rPr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E905B0">
                              <w:rPr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EHEST SAFETY MANAGEMENT TOOLKIT</w:t>
                            </w:r>
                          </w:p>
                          <w:p w14:paraId="2C5E469C" w14:textId="04EE1029" w:rsidR="00A16243" w:rsidRPr="00E905B0" w:rsidRDefault="00A16243">
                            <w:pPr>
                              <w:rPr>
                                <w:i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E905B0">
                              <w:rPr>
                                <w:i/>
                                <w:color w:val="FFFFFF" w:themeColor="background1"/>
                                <w:sz w:val="36"/>
                                <w:szCs w:val="36"/>
                              </w:rPr>
                              <w:t>STANDARD OPERATING PROCEDURE (SOP)</w:t>
                            </w:r>
                          </w:p>
                          <w:p w14:paraId="37C79AA6" w14:textId="2FA58AE7" w:rsidR="00A16243" w:rsidRPr="00D930F0" w:rsidRDefault="005A7523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930F0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TEMPLATE</w:t>
                            </w:r>
                          </w:p>
                          <w:p w14:paraId="7F84B32F" w14:textId="6ABA49CD" w:rsidR="00A16243" w:rsidRPr="00E905B0" w:rsidRDefault="00A16243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E905B0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1st Edition, </w:t>
                            </w:r>
                            <w:r w:rsidR="001D4D52">
                              <w:rPr>
                                <w:color w:val="FFFFFF"/>
                                <w:sz w:val="36"/>
                                <w:szCs w:val="36"/>
                              </w:rPr>
                              <w:t>December</w:t>
                            </w:r>
                            <w:r w:rsidR="005A7523">
                              <w:rPr>
                                <w:color w:val="FFFFFF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36"/>
                                <w:szCs w:val="36"/>
                              </w:rPr>
                              <w:t>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CAA1C18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0.05pt;margin-top:14.25pt;width:460.5pt;height:110.6pt;z-index: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" filled="f" stroked="f">
                <v:textbox style="mso-fit-shape-to-text:t">
                  <w:txbxContent>
                    <w:p w14:paraId="6584A296" w14:textId="77777777" w:rsidR="00A16243" w:rsidRPr="00E905B0" w:rsidRDefault="00A16243">
                      <w:pPr>
                        <w:rPr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E905B0">
                        <w:rPr>
                          <w:b/>
                          <w:color w:val="FFFFFF" w:themeColor="background1"/>
                          <w:sz w:val="40"/>
                          <w:szCs w:val="40"/>
                        </w:rPr>
                        <w:t>EHEST SAFETY MANAGEMENT TOOLKIT</w:t>
                      </w:r>
                    </w:p>
                    <w:p w14:paraId="2C5E469C" w14:textId="04EE1029" w:rsidR="00A16243" w:rsidRPr="00E905B0" w:rsidRDefault="00A16243">
                      <w:pPr>
                        <w:rPr>
                          <w:i/>
                          <w:color w:val="FFFFFF" w:themeColor="background1"/>
                          <w:sz w:val="36"/>
                          <w:szCs w:val="36"/>
                        </w:rPr>
                      </w:pPr>
                      <w:r w:rsidRPr="00E905B0">
                        <w:rPr>
                          <w:i/>
                          <w:color w:val="FFFFFF" w:themeColor="background1"/>
                          <w:sz w:val="36"/>
                          <w:szCs w:val="36"/>
                        </w:rPr>
                        <w:t>STANDARD OPERATI</w:t>
                      </w:r>
                      <w:bookmarkStart w:id="7" w:name="_GoBack"/>
                      <w:bookmarkEnd w:id="7"/>
                      <w:r w:rsidRPr="00E905B0">
                        <w:rPr>
                          <w:i/>
                          <w:color w:val="FFFFFF" w:themeColor="background1"/>
                          <w:sz w:val="36"/>
                          <w:szCs w:val="36"/>
                        </w:rPr>
                        <w:t>NG PROCEDURE (SOP)</w:t>
                      </w:r>
                    </w:p>
                    <w:p w14:paraId="37C79AA6" w14:textId="2FA58AE7" w:rsidR="00A16243" w:rsidRPr="00D930F0" w:rsidRDefault="005A7523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D930F0">
                        <w:rPr>
                          <w:color w:val="FFFFFF" w:themeColor="background1"/>
                          <w:sz w:val="36"/>
                          <w:szCs w:val="36"/>
                        </w:rPr>
                        <w:t>TEMPLATE</w:t>
                      </w:r>
                    </w:p>
                    <w:p w14:paraId="7F84B32F" w14:textId="6ABA49CD" w:rsidR="00A16243" w:rsidRPr="00E905B0" w:rsidRDefault="00A16243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proofErr w:type="gramStart"/>
                      <w:r w:rsidRPr="00E905B0">
                        <w:rPr>
                          <w:color w:val="FFFFFF" w:themeColor="background1"/>
                          <w:sz w:val="36"/>
                          <w:szCs w:val="36"/>
                        </w:rPr>
                        <w:t>1st</w:t>
                      </w:r>
                      <w:proofErr w:type="gramEnd"/>
                      <w:r w:rsidRPr="00E905B0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Edition, </w:t>
                      </w:r>
                      <w:r w:rsidR="001D4D52">
                        <w:rPr>
                          <w:color w:val="FFFFFF"/>
                          <w:sz w:val="36"/>
                          <w:szCs w:val="36"/>
                        </w:rPr>
                        <w:t>December</w:t>
                      </w:r>
                      <w:r w:rsidR="005A7523">
                        <w:rPr>
                          <w:color w:val="FFFFFF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color w:val="FFFFFF"/>
                          <w:sz w:val="36"/>
                          <w:szCs w:val="36"/>
                        </w:rPr>
                        <w:t>2015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4387">
        <w:rPr>
          <w:b/>
          <w:noProof/>
          <w:color w:val="1F497D"/>
          <w:sz w:val="24"/>
          <w:szCs w:val="24"/>
          <w:lang w:val="it-IT" w:eastAsia="it-IT"/>
        </w:rPr>
        <w:drawing>
          <wp:inline distT="0" distB="0" distL="0" distR="0" wp14:anchorId="68361FD1" wp14:editId="7F6F7B59">
            <wp:extent cx="5876369" cy="8820150"/>
            <wp:effectExtent l="0" t="0" r="0" b="0"/>
            <wp:docPr id="1" name="Picture 1" descr="C:\Users\Stefano\Documents\Lavoro\Safety\EliCampiglio\Foto\CALOVI DEL 280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efano\Documents\Lavoro\Safety\EliCampiglio\Foto\CALOVI DEL 2802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760" cy="88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8E87B" w14:textId="77777777" w:rsidR="00E905B0" w:rsidRDefault="00E905B0" w:rsidP="00621A4D">
      <w:pPr>
        <w:spacing w:line="240" w:lineRule="atLeast"/>
        <w:jc w:val="left"/>
        <w:rPr>
          <w:rFonts w:cs="Arial"/>
          <w:b/>
          <w:i/>
          <w:color w:val="000080"/>
          <w:sz w:val="32"/>
        </w:rPr>
        <w:sectPr w:rsidR="00E905B0" w:rsidSect="007E18FB">
          <w:headerReference w:type="default" r:id="rId9"/>
          <w:footerReference w:type="default" r:id="rId10"/>
          <w:pgSz w:w="11907" w:h="16839" w:code="9"/>
          <w:pgMar w:top="1440" w:right="1134" w:bottom="993" w:left="1134" w:header="720" w:footer="306" w:gutter="0"/>
          <w:pgNumType w:start="1"/>
          <w:cols w:space="720"/>
          <w:docGrid w:linePitch="360"/>
        </w:sectPr>
      </w:pPr>
    </w:p>
    <w:p w14:paraId="5B2571D3" w14:textId="77777777" w:rsidR="00943347" w:rsidRDefault="00943347" w:rsidP="00621A4D">
      <w:pPr>
        <w:spacing w:line="240" w:lineRule="atLeast"/>
        <w:jc w:val="center"/>
        <w:rPr>
          <w:b/>
        </w:rPr>
      </w:pPr>
    </w:p>
    <w:p w14:paraId="468C9287" w14:textId="77777777" w:rsidR="00241AD0" w:rsidRDefault="00241AD0" w:rsidP="00621A4D">
      <w:pPr>
        <w:spacing w:line="240" w:lineRule="atLeast"/>
        <w:jc w:val="center"/>
        <w:rPr>
          <w:b/>
        </w:rPr>
      </w:pPr>
    </w:p>
    <w:p w14:paraId="2BEECA58" w14:textId="77777777" w:rsidR="00241AD0" w:rsidRPr="008D592A" w:rsidRDefault="00241AD0" w:rsidP="00621A4D">
      <w:pPr>
        <w:spacing w:line="240" w:lineRule="atLeast"/>
        <w:jc w:val="center"/>
        <w:rPr>
          <w:b/>
        </w:rPr>
      </w:pPr>
    </w:p>
    <w:p w14:paraId="02D55EED" w14:textId="77777777" w:rsidR="00943347" w:rsidRPr="008D592A" w:rsidRDefault="00943347" w:rsidP="00621A4D">
      <w:pPr>
        <w:spacing w:line="240" w:lineRule="atLeast"/>
        <w:jc w:val="center"/>
        <w:rPr>
          <w:b/>
        </w:rPr>
      </w:pPr>
    </w:p>
    <w:p w14:paraId="4EA74C1D" w14:textId="77777777" w:rsidR="00943347" w:rsidRDefault="00AC59C1" w:rsidP="00621A4D">
      <w:pPr>
        <w:spacing w:line="240" w:lineRule="atLeast"/>
        <w:ind w:firstLine="72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STANDARD OPERATING PROCEDURE</w:t>
      </w:r>
    </w:p>
    <w:p w14:paraId="031FE037" w14:textId="77777777" w:rsidR="00943347" w:rsidRPr="008D592A" w:rsidRDefault="00943347" w:rsidP="00621A4D">
      <w:pPr>
        <w:spacing w:line="240" w:lineRule="atLeast"/>
        <w:jc w:val="center"/>
        <w:rPr>
          <w:b/>
          <w:sz w:val="44"/>
          <w:szCs w:val="44"/>
        </w:rPr>
      </w:pPr>
    </w:p>
    <w:p w14:paraId="78E942C4" w14:textId="77777777" w:rsidR="00943347" w:rsidRPr="008D592A" w:rsidRDefault="00943347" w:rsidP="00621A4D">
      <w:pPr>
        <w:spacing w:line="240" w:lineRule="atLeast"/>
        <w:jc w:val="center"/>
        <w:rPr>
          <w:b/>
          <w:sz w:val="44"/>
          <w:szCs w:val="44"/>
        </w:rPr>
      </w:pPr>
    </w:p>
    <w:p w14:paraId="27B36087" w14:textId="77777777" w:rsidR="003F0F00" w:rsidRDefault="003F0F00" w:rsidP="00621A4D">
      <w:pPr>
        <w:spacing w:line="240" w:lineRule="atLeast"/>
        <w:jc w:val="center"/>
        <w:rPr>
          <w:i/>
          <w:sz w:val="44"/>
          <w:szCs w:val="44"/>
        </w:rPr>
      </w:pPr>
      <w:r>
        <w:rPr>
          <w:i/>
          <w:sz w:val="44"/>
          <w:szCs w:val="44"/>
        </w:rPr>
        <w:t>S</w:t>
      </w:r>
      <w:r w:rsidR="00AC59C1">
        <w:rPr>
          <w:i/>
          <w:sz w:val="44"/>
          <w:szCs w:val="44"/>
        </w:rPr>
        <w:t>OP</w:t>
      </w:r>
      <w:r>
        <w:rPr>
          <w:i/>
          <w:sz w:val="44"/>
          <w:szCs w:val="44"/>
        </w:rPr>
        <w:t xml:space="preserve"> 001</w:t>
      </w:r>
    </w:p>
    <w:p w14:paraId="278AE73F" w14:textId="77777777" w:rsidR="00FB5A94" w:rsidRDefault="003F0F00" w:rsidP="00621A4D">
      <w:pPr>
        <w:spacing w:line="240" w:lineRule="atLeast"/>
        <w:jc w:val="center"/>
        <w:rPr>
          <w:i/>
          <w:sz w:val="44"/>
          <w:szCs w:val="44"/>
        </w:rPr>
      </w:pPr>
      <w:r>
        <w:rPr>
          <w:i/>
          <w:sz w:val="44"/>
          <w:szCs w:val="44"/>
        </w:rPr>
        <w:t>Sling Load Operations</w:t>
      </w:r>
    </w:p>
    <w:p w14:paraId="16D62B50" w14:textId="77777777" w:rsidR="00DC2391" w:rsidRPr="00F14B4A" w:rsidRDefault="00DC2391" w:rsidP="00DC2391">
      <w:pPr>
        <w:spacing w:line="240" w:lineRule="atLeast"/>
        <w:jc w:val="center"/>
        <w:rPr>
          <w:i/>
          <w:color w:val="FF0000"/>
          <w:sz w:val="24"/>
          <w:szCs w:val="24"/>
        </w:rPr>
      </w:pPr>
      <w:r w:rsidRPr="00F14B4A">
        <w:rPr>
          <w:i/>
          <w:color w:val="FF0000"/>
          <w:sz w:val="24"/>
          <w:szCs w:val="24"/>
        </w:rPr>
        <w:t>(Change numbering and title accordingly)</w:t>
      </w:r>
    </w:p>
    <w:p w14:paraId="31486438" w14:textId="77777777" w:rsidR="00DC2391" w:rsidRPr="00BA0D32" w:rsidRDefault="00DC2391" w:rsidP="00621A4D">
      <w:pPr>
        <w:spacing w:line="240" w:lineRule="atLeast"/>
        <w:jc w:val="center"/>
        <w:rPr>
          <w:i/>
          <w:sz w:val="44"/>
          <w:szCs w:val="44"/>
        </w:rPr>
      </w:pPr>
    </w:p>
    <w:p w14:paraId="41398F1C" w14:textId="77777777" w:rsidR="00FB5A94" w:rsidRDefault="00FB5A94" w:rsidP="00621A4D">
      <w:pPr>
        <w:spacing w:line="240" w:lineRule="atLeast"/>
        <w:jc w:val="center"/>
        <w:rPr>
          <w:b/>
          <w:sz w:val="44"/>
          <w:szCs w:val="44"/>
        </w:rPr>
      </w:pPr>
    </w:p>
    <w:p w14:paraId="58340C0C" w14:textId="08E2E819" w:rsidR="003F0F00" w:rsidRPr="009D4968" w:rsidRDefault="002A137A" w:rsidP="00621A4D">
      <w:pPr>
        <w:pStyle w:val="ListParagraph"/>
        <w:spacing w:line="240" w:lineRule="atLeast"/>
        <w:ind w:left="0"/>
        <w:contextualSpacing w:val="0"/>
        <w:jc w:val="center"/>
        <w:rPr>
          <w:b/>
          <w:color w:val="FF0000"/>
          <w:sz w:val="44"/>
          <w:szCs w:val="44"/>
          <w:lang w:val="it-IT"/>
        </w:rPr>
      </w:pPr>
      <w:r w:rsidRPr="009D4968">
        <w:rPr>
          <w:b/>
          <w:color w:val="FF0000"/>
          <w:sz w:val="44"/>
          <w:szCs w:val="44"/>
          <w:lang w:val="it-IT"/>
        </w:rPr>
        <w:t xml:space="preserve">- </w:t>
      </w:r>
      <w:r w:rsidR="003F0F00" w:rsidRPr="009D4968">
        <w:rPr>
          <w:b/>
          <w:color w:val="FF0000"/>
          <w:sz w:val="44"/>
          <w:szCs w:val="44"/>
          <w:lang w:val="it-IT"/>
        </w:rPr>
        <w:t xml:space="preserve">- </w:t>
      </w:r>
      <w:r w:rsidR="00A05051">
        <w:rPr>
          <w:b/>
          <w:color w:val="FF0000"/>
          <w:sz w:val="44"/>
          <w:szCs w:val="44"/>
          <w:lang w:val="it-IT"/>
        </w:rPr>
        <w:t>T E M P L A T E</w:t>
      </w:r>
      <w:r w:rsidR="003F0F00" w:rsidRPr="009D4968">
        <w:rPr>
          <w:b/>
          <w:color w:val="FF0000"/>
          <w:sz w:val="44"/>
          <w:szCs w:val="44"/>
          <w:lang w:val="it-IT"/>
        </w:rPr>
        <w:t xml:space="preserve"> - -</w:t>
      </w:r>
    </w:p>
    <w:p w14:paraId="5FBF1142" w14:textId="77777777" w:rsidR="003F0F00" w:rsidRPr="009D4968" w:rsidRDefault="003F0F00" w:rsidP="00621A4D">
      <w:pPr>
        <w:spacing w:line="240" w:lineRule="atLeast"/>
        <w:jc w:val="center"/>
        <w:rPr>
          <w:b/>
          <w:sz w:val="44"/>
          <w:szCs w:val="44"/>
          <w:lang w:val="it-IT"/>
        </w:rPr>
      </w:pPr>
    </w:p>
    <w:p w14:paraId="4005F634" w14:textId="77777777" w:rsidR="00FB5A94" w:rsidRPr="009D4968" w:rsidRDefault="00FB5A94" w:rsidP="00621A4D">
      <w:pPr>
        <w:spacing w:line="240" w:lineRule="atLeast"/>
        <w:jc w:val="center"/>
        <w:rPr>
          <w:b/>
          <w:lang w:val="it-IT"/>
        </w:rPr>
      </w:pPr>
    </w:p>
    <w:p w14:paraId="3FC311F1" w14:textId="77777777" w:rsidR="00FB5A94" w:rsidRPr="009D4968" w:rsidRDefault="00FB5A94" w:rsidP="00621A4D">
      <w:pPr>
        <w:spacing w:line="240" w:lineRule="atLeast"/>
        <w:jc w:val="center"/>
        <w:rPr>
          <w:b/>
          <w:lang w:val="it-IT"/>
        </w:rPr>
      </w:pPr>
    </w:p>
    <w:p w14:paraId="3994175A" w14:textId="77777777" w:rsidR="00DC2391" w:rsidRPr="009D4968" w:rsidRDefault="00DC2391" w:rsidP="00621A4D">
      <w:pPr>
        <w:spacing w:line="240" w:lineRule="atLeast"/>
        <w:jc w:val="center"/>
        <w:rPr>
          <w:b/>
          <w:lang w:val="it-IT"/>
        </w:rPr>
      </w:pPr>
    </w:p>
    <w:p w14:paraId="0150B882" w14:textId="77777777" w:rsidR="00DC2391" w:rsidRPr="00DC2391" w:rsidRDefault="00DC2391" w:rsidP="00DC2391">
      <w:pPr>
        <w:spacing w:line="240" w:lineRule="atLeast"/>
        <w:jc w:val="center"/>
        <w:rPr>
          <w:b/>
          <w:sz w:val="32"/>
          <w:lang w:val="it-IT"/>
        </w:rPr>
      </w:pPr>
      <w:r w:rsidRPr="00DC2391">
        <w:rPr>
          <w:b/>
          <w:sz w:val="32"/>
          <w:lang w:val="it-IT"/>
        </w:rPr>
        <w:t>Edition 1</w:t>
      </w:r>
    </w:p>
    <w:p w14:paraId="10C2FA6B" w14:textId="3A262D95" w:rsidR="00DC2391" w:rsidRPr="00DC2391" w:rsidRDefault="001D4D52" w:rsidP="00A05051">
      <w:pPr>
        <w:spacing w:line="240" w:lineRule="atLeast"/>
        <w:jc w:val="center"/>
        <w:rPr>
          <w:sz w:val="32"/>
        </w:rPr>
      </w:pPr>
      <w:r>
        <w:rPr>
          <w:sz w:val="32"/>
        </w:rPr>
        <w:t>December</w:t>
      </w:r>
      <w:r w:rsidR="00A05051" w:rsidRPr="00DC2391">
        <w:rPr>
          <w:sz w:val="32"/>
        </w:rPr>
        <w:t xml:space="preserve"> </w:t>
      </w:r>
      <w:r w:rsidR="00DC2391" w:rsidRPr="00DC2391">
        <w:rPr>
          <w:sz w:val="32"/>
        </w:rPr>
        <w:t>2015</w:t>
      </w:r>
    </w:p>
    <w:p w14:paraId="230D8E46" w14:textId="77777777" w:rsidR="00DC2391" w:rsidRPr="00DC2391" w:rsidRDefault="00DC2391" w:rsidP="00DC2391">
      <w:pPr>
        <w:spacing w:line="240" w:lineRule="atLeast"/>
        <w:jc w:val="center"/>
        <w:rPr>
          <w:sz w:val="32"/>
        </w:rPr>
      </w:pPr>
    </w:p>
    <w:p w14:paraId="5A17E9A2" w14:textId="77777777" w:rsidR="00DC2391" w:rsidRPr="00DC2391" w:rsidRDefault="00DC2391" w:rsidP="00DC2391">
      <w:pPr>
        <w:spacing w:line="240" w:lineRule="atLeast"/>
      </w:pPr>
    </w:p>
    <w:p w14:paraId="626AD802" w14:textId="77777777" w:rsidR="00DC2391" w:rsidRPr="00DC2391" w:rsidRDefault="00DC2391" w:rsidP="00DC2391">
      <w:pPr>
        <w:spacing w:before="0"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2352"/>
        <w:gridCol w:w="2167"/>
        <w:gridCol w:w="1970"/>
        <w:gridCol w:w="1951"/>
      </w:tblGrid>
      <w:tr w:rsidR="00DC2391" w:rsidRPr="00DC2391" w14:paraId="44224B8C" w14:textId="77777777" w:rsidTr="00E00155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7EDB951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  <w:r w:rsidRPr="00DC2391">
              <w:rPr>
                <w:rFonts w:eastAsia="Calibri"/>
                <w:lang w:eastAsia="en-US"/>
              </w:rPr>
              <w:t>Signature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242E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</w:p>
          <w:p w14:paraId="18D7C4B1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74D2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70CF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8AD8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DC2391" w:rsidRPr="00DC2391" w14:paraId="64A12B88" w14:textId="77777777" w:rsidTr="00E00155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2B913D8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  <w:r w:rsidRPr="00DC2391">
              <w:rPr>
                <w:rFonts w:eastAsia="Calibri"/>
                <w:lang w:eastAsia="en-US"/>
              </w:rPr>
              <w:t>Position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4B71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FF33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1680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1792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DC2391" w:rsidRPr="00DC2391" w14:paraId="6BF0319E" w14:textId="77777777" w:rsidTr="00E00155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60FE50A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  <w:r w:rsidRPr="00DC2391">
              <w:rPr>
                <w:rFonts w:eastAsia="Calibri"/>
                <w:lang w:eastAsia="en-US"/>
              </w:rPr>
              <w:t>Name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61EF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FB97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7D41A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DA37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DC2391" w:rsidRPr="00DC2391" w14:paraId="631D936F" w14:textId="77777777" w:rsidTr="00DC2391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C58BB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6D4F227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  <w:r w:rsidRPr="00DC2391">
              <w:rPr>
                <w:rFonts w:eastAsia="Calibri"/>
                <w:lang w:eastAsia="en-US"/>
              </w:rPr>
              <w:t>Issued by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25A6B28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  <w:r w:rsidRPr="00DC2391">
              <w:rPr>
                <w:rFonts w:eastAsia="Calibri"/>
                <w:lang w:eastAsia="en-US"/>
              </w:rPr>
              <w:t>Checked by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1CD9EB8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  <w:r w:rsidRPr="00DC2391">
              <w:rPr>
                <w:rFonts w:eastAsia="Calibri"/>
                <w:lang w:eastAsia="en-US"/>
              </w:rPr>
              <w:t>Approved by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84ED3BB" w14:textId="77777777" w:rsidR="00DC2391" w:rsidRPr="00DC2391" w:rsidRDefault="00DC2391" w:rsidP="00DC2391">
            <w:pPr>
              <w:spacing w:before="0" w:after="0" w:line="240" w:lineRule="auto"/>
              <w:jc w:val="center"/>
              <w:rPr>
                <w:rFonts w:eastAsia="Calibri"/>
                <w:lang w:eastAsia="en-US"/>
              </w:rPr>
            </w:pPr>
            <w:r w:rsidRPr="00DC2391">
              <w:rPr>
                <w:rFonts w:eastAsia="Calibri"/>
                <w:lang w:eastAsia="en-US"/>
              </w:rPr>
              <w:t>Approved by</w:t>
            </w:r>
          </w:p>
        </w:tc>
      </w:tr>
    </w:tbl>
    <w:p w14:paraId="00ADF5C0" w14:textId="77777777" w:rsidR="00DC2391" w:rsidRPr="00DC2391" w:rsidRDefault="00DC2391" w:rsidP="00DC2391">
      <w:pPr>
        <w:spacing w:line="240" w:lineRule="atLeast"/>
      </w:pPr>
    </w:p>
    <w:p w14:paraId="272DAC8C" w14:textId="77777777" w:rsidR="00943347" w:rsidRPr="008D592A" w:rsidRDefault="00943347" w:rsidP="00621A4D">
      <w:pPr>
        <w:spacing w:line="240" w:lineRule="atLeast"/>
      </w:pPr>
    </w:p>
    <w:p w14:paraId="1E413594" w14:textId="77777777" w:rsidR="00943347" w:rsidRPr="008D592A" w:rsidRDefault="00943347" w:rsidP="00621A4D">
      <w:pPr>
        <w:spacing w:line="240" w:lineRule="atLeast"/>
      </w:pPr>
    </w:p>
    <w:p w14:paraId="692FB562" w14:textId="6DEA4C4A" w:rsidR="0069160F" w:rsidRPr="00461FA8" w:rsidRDefault="00DC2391" w:rsidP="00DC2391">
      <w:pPr>
        <w:pStyle w:val="Heading1"/>
      </w:pPr>
      <w:bookmarkStart w:id="7" w:name="_Toc419811053"/>
      <w:bookmarkStart w:id="8" w:name="_Toc419811054"/>
      <w:bookmarkStart w:id="9" w:name="_Toc419811057"/>
      <w:bookmarkStart w:id="10" w:name="_Toc419811059"/>
      <w:bookmarkStart w:id="11" w:name="_Toc419811060"/>
      <w:bookmarkStart w:id="12" w:name="_Toc435111692"/>
      <w:bookmarkEnd w:id="7"/>
      <w:bookmarkEnd w:id="8"/>
      <w:bookmarkEnd w:id="9"/>
      <w:bookmarkEnd w:id="10"/>
      <w:bookmarkEnd w:id="11"/>
      <w:r w:rsidRPr="00DA0A98">
        <w:lastRenderedPageBreak/>
        <w:t>TABLE OF CONTENTS</w:t>
      </w:r>
      <w:bookmarkEnd w:id="12"/>
    </w:p>
    <w:sdt>
      <w:sdtPr>
        <w:rPr>
          <w:b w:val="0"/>
          <w:noProof w:val="0"/>
          <w:color w:val="auto"/>
          <w:sz w:val="20"/>
          <w:szCs w:val="20"/>
        </w:rPr>
        <w:id w:val="54580515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64E6351" w14:textId="02842C09" w:rsidR="00CD40D7" w:rsidRPr="00A05051" w:rsidRDefault="00CD40D7" w:rsidP="00EF276C">
          <w:pPr>
            <w:pStyle w:val="TOCHeading"/>
            <w:spacing w:before="120" w:line="240" w:lineRule="atLeast"/>
            <w:rPr>
              <w:sz w:val="20"/>
              <w:szCs w:val="20"/>
            </w:rPr>
          </w:pPr>
        </w:p>
        <w:p w14:paraId="7ED6BCBC" w14:textId="77777777" w:rsidR="00A05051" w:rsidRPr="00A05051" w:rsidRDefault="00CD40D7">
          <w:pPr>
            <w:pStyle w:val="TOC1"/>
            <w:rPr>
              <w:rFonts w:eastAsiaTheme="minorEastAsia" w:cstheme="minorBidi"/>
              <w:b w:val="0"/>
              <w:lang w:val="it-IT" w:eastAsia="it-IT"/>
            </w:rPr>
          </w:pPr>
          <w:r w:rsidRPr="00A05051">
            <w:fldChar w:fldCharType="begin"/>
          </w:r>
          <w:r w:rsidRPr="00A05051">
            <w:instrText xml:space="preserve"> TOC \o "1-3" \h \z \u </w:instrText>
          </w:r>
          <w:r w:rsidRPr="00A05051">
            <w:fldChar w:fldCharType="separate"/>
          </w:r>
          <w:hyperlink w:anchor="_Toc435111692" w:history="1">
            <w:r w:rsidR="00A05051" w:rsidRPr="00A05051">
              <w:rPr>
                <w:rStyle w:val="Hyperlink"/>
              </w:rPr>
              <w:t>1.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TABLE OF CONTENTS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_Toc435111692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3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0F136ACA" w14:textId="77777777" w:rsidR="00A05051" w:rsidRPr="00A05051" w:rsidRDefault="00E83F4A">
          <w:pPr>
            <w:pStyle w:val="TOC1"/>
            <w:rPr>
              <w:rFonts w:eastAsiaTheme="minorEastAsia" w:cstheme="minorBidi"/>
              <w:b w:val="0"/>
              <w:lang w:val="it-IT" w:eastAsia="it-IT"/>
            </w:rPr>
          </w:pPr>
          <w:hyperlink w:anchor="_Toc435111693" w:history="1">
            <w:r w:rsidR="00A05051" w:rsidRPr="00A05051">
              <w:rPr>
                <w:rStyle w:val="Hyperlink"/>
                <w:w w:val="102"/>
              </w:rPr>
              <w:t>2.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STANDARD</w:t>
            </w:r>
            <w:r w:rsidR="00A05051" w:rsidRPr="00A05051">
              <w:rPr>
                <w:rStyle w:val="Hyperlink"/>
                <w:spacing w:val="25"/>
              </w:rPr>
              <w:t xml:space="preserve"> </w:t>
            </w:r>
            <w:r w:rsidR="00A05051" w:rsidRPr="00A05051">
              <w:rPr>
                <w:rStyle w:val="Hyperlink"/>
              </w:rPr>
              <w:t>OPERATING</w:t>
            </w:r>
            <w:r w:rsidR="00A05051" w:rsidRPr="00A05051">
              <w:rPr>
                <w:rStyle w:val="Hyperlink"/>
                <w:spacing w:val="27"/>
              </w:rPr>
              <w:t xml:space="preserve"> </w:t>
            </w:r>
            <w:r w:rsidR="00A05051" w:rsidRPr="00A05051">
              <w:rPr>
                <w:rStyle w:val="Hyperlink"/>
              </w:rPr>
              <w:t xml:space="preserve">PROCEDURES </w:t>
            </w:r>
            <w:r w:rsidR="00A05051" w:rsidRPr="00A05051">
              <w:rPr>
                <w:rStyle w:val="Hyperlink"/>
                <w:w w:val="102"/>
              </w:rPr>
              <w:t>(SOP)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_Toc435111693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76F48FD6" w14:textId="77777777" w:rsidR="00A05051" w:rsidRPr="00A05051" w:rsidRDefault="00E83F4A">
          <w:pPr>
            <w:pStyle w:val="TOC1"/>
            <w:rPr>
              <w:rFonts w:eastAsiaTheme="minorEastAsia" w:cstheme="minorBidi"/>
              <w:b w:val="0"/>
              <w:lang w:val="it-IT" w:eastAsia="it-IT"/>
            </w:rPr>
          </w:pPr>
          <w:hyperlink w:anchor="_Toc435111694" w:history="1">
            <w:r w:rsidR="00A05051" w:rsidRPr="00A05051">
              <w:rPr>
                <w:rStyle w:val="Hyperlink"/>
              </w:rPr>
              <w:t>(a)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General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_Toc435111694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1F3EF763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695" w:history="1">
            <w:r w:rsidR="00A05051" w:rsidRPr="00A05051">
              <w:rPr>
                <w:rStyle w:val="Hyperlink"/>
              </w:rPr>
              <w:t>(1)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Scope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_Toc435111695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4DA54125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696" w:history="1">
            <w:r w:rsidR="00A05051" w:rsidRPr="00A05051">
              <w:rPr>
                <w:rStyle w:val="Hyperlink"/>
              </w:rPr>
              <w:t>(2)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Definitions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_Toc435111696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57C0FA69" w14:textId="77777777" w:rsidR="00A05051" w:rsidRPr="00A05051" w:rsidRDefault="00E83F4A">
          <w:pPr>
            <w:pStyle w:val="TOC1"/>
            <w:rPr>
              <w:rFonts w:eastAsiaTheme="minorEastAsia" w:cstheme="minorBidi"/>
              <w:b w:val="0"/>
              <w:lang w:val="it-IT" w:eastAsia="it-IT"/>
            </w:rPr>
          </w:pPr>
          <w:hyperlink w:anchor="_Toc435111697" w:history="1">
            <w:r w:rsidR="00A05051" w:rsidRPr="00A05051">
              <w:rPr>
                <w:rStyle w:val="Hyperlink"/>
              </w:rPr>
              <w:t>(b)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Nature and complexity of the activity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_Toc435111697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21538369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698" w:history="1">
            <w:r w:rsidR="00A05051" w:rsidRPr="00A05051">
              <w:rPr>
                <w:rStyle w:val="Hyperlink"/>
              </w:rPr>
              <w:t>(1)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Nature of the activity and exposure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_Toc435111698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1BE510E3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699" w:history="1">
            <w:r w:rsidR="00A05051" w:rsidRPr="00A05051">
              <w:rPr>
                <w:rStyle w:val="Hyperlink"/>
              </w:rPr>
              <w:t>(2)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Complexity of the activity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_Toc435111699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3DC5A1B7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700" w:history="1">
            <w:r w:rsidR="00A05051" w:rsidRPr="00A05051">
              <w:rPr>
                <w:rStyle w:val="Hyperlink"/>
              </w:rPr>
              <w:t>(3)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Operational environment and geographical area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_Toc435111700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61D9CDBC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701" w:history="1">
            <w:r w:rsidR="00A05051" w:rsidRPr="00A05051">
              <w:rPr>
                <w:rStyle w:val="Hyperlink"/>
              </w:rPr>
              <w:t>(4)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Application of Risk Assessment and evaluation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_Toc435111701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7BB6807B" w14:textId="77777777" w:rsidR="00A05051" w:rsidRPr="00A05051" w:rsidRDefault="00E83F4A">
          <w:pPr>
            <w:pStyle w:val="TOC1"/>
            <w:rPr>
              <w:rFonts w:eastAsiaTheme="minorEastAsia" w:cstheme="minorBidi"/>
              <w:b w:val="0"/>
              <w:lang w:val="it-IT" w:eastAsia="it-IT"/>
            </w:rPr>
          </w:pPr>
          <w:hyperlink w:anchor="_Toc435111702" w:history="1">
            <w:r w:rsidR="00A05051" w:rsidRPr="00A05051">
              <w:rPr>
                <w:rStyle w:val="Hyperlink"/>
                <w:rFonts w:cs="Arial"/>
              </w:rPr>
              <w:t>(c)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Aircraft(s)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_Toc435111702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236BF110" w14:textId="77777777" w:rsidR="00A05051" w:rsidRPr="00A05051" w:rsidRDefault="00E83F4A">
          <w:pPr>
            <w:pStyle w:val="TOC1"/>
            <w:rPr>
              <w:rFonts w:eastAsiaTheme="minorEastAsia" w:cstheme="minorBidi"/>
              <w:b w:val="0"/>
              <w:lang w:val="it-IT" w:eastAsia="it-IT"/>
            </w:rPr>
          </w:pPr>
          <w:hyperlink w:anchor="_Toc435111703" w:history="1">
            <w:r w:rsidR="00A05051" w:rsidRPr="00A05051">
              <w:rPr>
                <w:rStyle w:val="Hyperlink"/>
              </w:rPr>
              <w:t>(d)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Equipment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_Toc435111703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7F0BA862" w14:textId="77777777" w:rsidR="00A05051" w:rsidRPr="00A05051" w:rsidRDefault="00E83F4A">
          <w:pPr>
            <w:pStyle w:val="TOC1"/>
            <w:rPr>
              <w:rFonts w:eastAsiaTheme="minorEastAsia" w:cstheme="minorBidi"/>
              <w:b w:val="0"/>
              <w:lang w:val="it-IT" w:eastAsia="it-IT"/>
            </w:rPr>
          </w:pPr>
          <w:hyperlink w:anchor="_Toc435111704" w:history="1">
            <w:r w:rsidR="00A05051" w:rsidRPr="00A05051">
              <w:rPr>
                <w:rStyle w:val="Hyperlink"/>
              </w:rPr>
              <w:t>(e)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Flight Crew members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_Toc435111704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7D47B2EE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705" w:history="1">
            <w:r w:rsidR="00A05051" w:rsidRPr="00A05051">
              <w:rPr>
                <w:rStyle w:val="Hyperlink"/>
              </w:rPr>
              <w:t>(1)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Crew composition: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_Toc435111705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42A85410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706" w:history="1">
            <w:r w:rsidR="00A05051" w:rsidRPr="00A05051">
              <w:rPr>
                <w:rStyle w:val="Hyperlink"/>
              </w:rPr>
              <w:t>(2)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Pilot initial training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_Toc435111706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4EADD08A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707" w:history="1">
            <w:r w:rsidR="00A05051" w:rsidRPr="00A05051">
              <w:rPr>
                <w:rStyle w:val="Hyperlink"/>
              </w:rPr>
              <w:t>(3)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Pilot experience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_Toc435111707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7D261918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708" w:history="1">
            <w:r w:rsidR="00A05051" w:rsidRPr="00A05051">
              <w:rPr>
                <w:rStyle w:val="Hyperlink"/>
              </w:rPr>
              <w:t>(4)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Pilot recurrent training and checking: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_Toc435111708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399D9B31" w14:textId="77777777" w:rsidR="00A05051" w:rsidRPr="00A05051" w:rsidRDefault="00E83F4A">
          <w:pPr>
            <w:pStyle w:val="TOC1"/>
            <w:rPr>
              <w:rFonts w:eastAsiaTheme="minorEastAsia" w:cstheme="minorBidi"/>
              <w:b w:val="0"/>
              <w:lang w:val="it-IT" w:eastAsia="it-IT"/>
            </w:rPr>
          </w:pPr>
          <w:hyperlink w:anchor="_Toc435111709" w:history="1">
            <w:r w:rsidR="00A05051" w:rsidRPr="00A05051">
              <w:rPr>
                <w:rStyle w:val="Hyperlink"/>
              </w:rPr>
              <w:t>(f)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Task specialists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_Toc435111709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6E5768CF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710" w:history="1">
            <w:r w:rsidR="00A05051" w:rsidRPr="00A05051">
              <w:rPr>
                <w:rStyle w:val="Hyperlink"/>
              </w:rPr>
              <w:t>(1)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Initial training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_Toc435111710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5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2A5CCE61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711" w:history="1">
            <w:r w:rsidR="00A05051" w:rsidRPr="00A05051">
              <w:rPr>
                <w:rStyle w:val="Hyperlink"/>
              </w:rPr>
              <w:t>(2)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Recurrent training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_Toc435111711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6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45661869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712" w:history="1">
            <w:r w:rsidR="00A05051" w:rsidRPr="00A05051">
              <w:rPr>
                <w:rStyle w:val="Hyperlink"/>
              </w:rPr>
              <w:t>(3)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Briefing of task specialists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_Toc435111712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6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78C33E52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713" w:history="1">
            <w:r w:rsidR="00A05051" w:rsidRPr="00A05051">
              <w:rPr>
                <w:rStyle w:val="Hyperlink"/>
              </w:rPr>
              <w:t>(4)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Responsibility of task specialists operating on the ground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_Toc435111713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6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753AC93F" w14:textId="77777777" w:rsidR="00A05051" w:rsidRPr="00A05051" w:rsidRDefault="00E83F4A">
          <w:pPr>
            <w:pStyle w:val="TOC1"/>
            <w:rPr>
              <w:rFonts w:eastAsiaTheme="minorEastAsia" w:cstheme="minorBidi"/>
              <w:b w:val="0"/>
              <w:lang w:val="it-IT" w:eastAsia="it-IT"/>
            </w:rPr>
          </w:pPr>
          <w:hyperlink w:anchor="_Toc435111714" w:history="1">
            <w:r w:rsidR="00A05051" w:rsidRPr="00A05051">
              <w:rPr>
                <w:rStyle w:val="Hyperlink"/>
              </w:rPr>
              <w:t>(g)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Performance and limitations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_Toc435111714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6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6B4760A8" w14:textId="77777777" w:rsidR="00A05051" w:rsidRPr="00A05051" w:rsidRDefault="00E83F4A">
          <w:pPr>
            <w:pStyle w:val="TOC1"/>
            <w:rPr>
              <w:rFonts w:eastAsiaTheme="minorEastAsia" w:cstheme="minorBidi"/>
              <w:b w:val="0"/>
              <w:lang w:val="it-IT" w:eastAsia="it-IT"/>
            </w:rPr>
          </w:pPr>
          <w:hyperlink w:anchor="_Toc435111715" w:history="1">
            <w:r w:rsidR="00A05051" w:rsidRPr="00A05051">
              <w:rPr>
                <w:rStyle w:val="Hyperlink"/>
              </w:rPr>
              <w:t>(h)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Normal procedures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_Toc435111715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6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2C540717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716" w:history="1">
            <w:r w:rsidR="00A05051" w:rsidRPr="00A05051">
              <w:rPr>
                <w:rStyle w:val="Hyperlink"/>
              </w:rPr>
              <w:t>(1)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Operating procedures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_Toc435111716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6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2EA0D326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717" w:history="1">
            <w:r w:rsidR="00A05051" w:rsidRPr="00A05051">
              <w:rPr>
                <w:rStyle w:val="Hyperlink"/>
              </w:rPr>
              <w:t>(2)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Ground procedures: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_Toc435111717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6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6AD131D1" w14:textId="77777777" w:rsidR="00A05051" w:rsidRPr="00A05051" w:rsidRDefault="00E83F4A">
          <w:pPr>
            <w:pStyle w:val="TOC1"/>
            <w:rPr>
              <w:rFonts w:eastAsiaTheme="minorEastAsia" w:cstheme="minorBidi"/>
              <w:b w:val="0"/>
              <w:lang w:val="it-IT" w:eastAsia="it-IT"/>
            </w:rPr>
          </w:pPr>
          <w:hyperlink w:anchor="_Toc435111718" w:history="1">
            <w:r w:rsidR="00A05051" w:rsidRPr="00A05051">
              <w:rPr>
                <w:rStyle w:val="Hyperlink"/>
              </w:rPr>
              <w:t>(i)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Emergency procedures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_Toc435111718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6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76711708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719" w:history="1">
            <w:r w:rsidR="00A05051" w:rsidRPr="00A05051">
              <w:rPr>
                <w:rStyle w:val="Hyperlink"/>
              </w:rPr>
              <w:t>(1)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Operating procedures for the flight crew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_Toc435111719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6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6B8D94B3" w14:textId="77777777" w:rsidR="00A05051" w:rsidRPr="00A05051" w:rsidRDefault="00E83F4A">
          <w:pPr>
            <w:pStyle w:val="TOC2"/>
            <w:rPr>
              <w:rFonts w:eastAsiaTheme="minorEastAsia" w:cstheme="minorBidi"/>
              <w:b w:val="0"/>
              <w:lang w:val="it-IT" w:eastAsia="it-IT"/>
            </w:rPr>
          </w:pPr>
          <w:hyperlink w:anchor="_Toc435111720" w:history="1">
            <w:r w:rsidR="00A05051" w:rsidRPr="00A05051">
              <w:rPr>
                <w:rStyle w:val="Hyperlink"/>
              </w:rPr>
              <w:t>(2)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Ground procedures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_Toc435111720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6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318E8E8A" w14:textId="77777777" w:rsidR="00A05051" w:rsidRPr="00A05051" w:rsidRDefault="00E83F4A">
          <w:pPr>
            <w:pStyle w:val="TOC1"/>
            <w:rPr>
              <w:rFonts w:eastAsiaTheme="minorEastAsia" w:cstheme="minorBidi"/>
              <w:b w:val="0"/>
              <w:lang w:val="it-IT" w:eastAsia="it-IT"/>
            </w:rPr>
          </w:pPr>
          <w:hyperlink w:anchor="_Toc435111721" w:history="1">
            <w:r w:rsidR="00A05051" w:rsidRPr="00A05051">
              <w:rPr>
                <w:rStyle w:val="Hyperlink"/>
              </w:rPr>
              <w:t>(j)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</w:rPr>
              <w:t>Ground equipment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_Toc435111721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6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44FF132F" w14:textId="79A1EC23" w:rsidR="00A05051" w:rsidRPr="00A05051" w:rsidRDefault="00E83F4A">
          <w:pPr>
            <w:pStyle w:val="TOC1"/>
            <w:rPr>
              <w:rFonts w:eastAsiaTheme="minorEastAsia" w:cstheme="minorBidi"/>
              <w:b w:val="0"/>
              <w:lang w:val="it-IT" w:eastAsia="it-IT"/>
            </w:rPr>
          </w:pPr>
          <w:hyperlink w:anchor="_Toc435111722" w:history="1">
            <w:r w:rsidR="00A05051" w:rsidRPr="00A05051">
              <w:rPr>
                <w:rStyle w:val="Hyperlink"/>
                <w:rFonts w:cs="Arial"/>
                <w:lang w:val="en-US"/>
              </w:rPr>
              <w:t>(k)</w:t>
            </w:r>
            <w:r w:rsidR="00A05051" w:rsidRPr="00A05051">
              <w:rPr>
                <w:rFonts w:eastAsiaTheme="minorEastAsia" w:cstheme="minorBidi"/>
                <w:b w:val="0"/>
                <w:lang w:val="it-IT" w:eastAsia="it-IT"/>
              </w:rPr>
              <w:tab/>
            </w:r>
            <w:r w:rsidR="00A05051" w:rsidRPr="00A05051">
              <w:rPr>
                <w:rStyle w:val="Hyperlink"/>
                <w:spacing w:val="1"/>
                <w:lang w:val="en-US"/>
              </w:rPr>
              <w:t>Record</w:t>
            </w:r>
            <w:r w:rsidR="00A05051" w:rsidRPr="00A05051">
              <w:rPr>
                <w:rStyle w:val="Hyperlink"/>
                <w:lang w:val="en-US"/>
              </w:rPr>
              <w:t xml:space="preserve"> </w:t>
            </w:r>
            <w:r w:rsidR="00A05051" w:rsidRPr="00A05051">
              <w:rPr>
                <w:rStyle w:val="Hyperlink"/>
                <w:spacing w:val="1"/>
                <w:w w:val="102"/>
                <w:lang w:val="en-US"/>
              </w:rPr>
              <w:t>keeping:</w:t>
            </w:r>
            <w:r w:rsidR="00A05051" w:rsidRPr="00A05051">
              <w:rPr>
                <w:webHidden/>
              </w:rPr>
              <w:tab/>
            </w:r>
            <w:r w:rsidR="00A05051" w:rsidRPr="00A05051">
              <w:rPr>
                <w:webHidden/>
              </w:rPr>
              <w:fldChar w:fldCharType="begin"/>
            </w:r>
            <w:r w:rsidR="00A05051" w:rsidRPr="00A05051">
              <w:rPr>
                <w:webHidden/>
              </w:rPr>
              <w:instrText xml:space="preserve"> PAGEREF _Toc435111722 \h </w:instrText>
            </w:r>
            <w:r w:rsidR="00A05051" w:rsidRPr="00A05051">
              <w:rPr>
                <w:webHidden/>
              </w:rPr>
            </w:r>
            <w:r w:rsidR="00A05051" w:rsidRPr="00A05051">
              <w:rPr>
                <w:webHidden/>
              </w:rPr>
              <w:fldChar w:fldCharType="separate"/>
            </w:r>
            <w:r w:rsidR="001D4D52">
              <w:rPr>
                <w:webHidden/>
              </w:rPr>
              <w:t>6</w:t>
            </w:r>
            <w:r w:rsidR="00A05051" w:rsidRPr="00A05051">
              <w:rPr>
                <w:webHidden/>
              </w:rPr>
              <w:fldChar w:fldCharType="end"/>
            </w:r>
          </w:hyperlink>
        </w:p>
        <w:p w14:paraId="3B3794CA" w14:textId="0877567E" w:rsidR="00CD40D7" w:rsidRPr="00EF276C" w:rsidRDefault="00CD40D7" w:rsidP="006457F8">
          <w:pPr>
            <w:spacing w:line="240" w:lineRule="atLeast"/>
            <w:ind w:left="720"/>
          </w:pPr>
          <w:r w:rsidRPr="00A05051">
            <w:rPr>
              <w:b/>
              <w:bCs/>
              <w:noProof/>
            </w:rPr>
            <w:fldChar w:fldCharType="end"/>
          </w:r>
        </w:p>
      </w:sdtContent>
    </w:sdt>
    <w:p w14:paraId="5E53D908" w14:textId="77777777" w:rsidR="0062136C" w:rsidRPr="008D592A" w:rsidRDefault="0062136C" w:rsidP="00621A4D">
      <w:pPr>
        <w:spacing w:line="240" w:lineRule="atLeast"/>
      </w:pPr>
    </w:p>
    <w:p w14:paraId="51B9E4F7" w14:textId="1EFE75B0" w:rsidR="00890726" w:rsidRPr="008D592A" w:rsidRDefault="008A0D29" w:rsidP="00621A4D">
      <w:pPr>
        <w:pStyle w:val="Heading2"/>
        <w:spacing w:before="120" w:after="120" w:line="240" w:lineRule="atLeast"/>
        <w:sectPr w:rsidR="00890726" w:rsidRPr="008D592A" w:rsidSect="000D612F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39" w:code="9"/>
          <w:pgMar w:top="1440" w:right="1134" w:bottom="993" w:left="1134" w:header="720" w:footer="306" w:gutter="0"/>
          <w:cols w:space="720"/>
          <w:docGrid w:linePitch="360"/>
        </w:sectPr>
      </w:pPr>
      <w:r w:rsidRPr="008D592A">
        <w:fldChar w:fldCharType="begin"/>
      </w:r>
      <w:r w:rsidR="00890726" w:rsidRPr="008D592A">
        <w:instrText xml:space="preserve"> TOC \h \z \t "Heading 1;1;Heading 2;2;Heading 3;3;Heading 4;4;Heading 5;5;Heading 6;6" </w:instrText>
      </w:r>
      <w:r w:rsidRPr="008D592A">
        <w:fldChar w:fldCharType="end"/>
      </w:r>
    </w:p>
    <w:p w14:paraId="0A6DFD9A" w14:textId="22C8A9D7" w:rsidR="006457F8" w:rsidRDefault="002D25AC" w:rsidP="00DC2391">
      <w:pPr>
        <w:pStyle w:val="Heading1"/>
        <w:rPr>
          <w:w w:val="102"/>
        </w:rPr>
      </w:pPr>
      <w:bookmarkStart w:id="13" w:name="_Toc419534059"/>
      <w:bookmarkStart w:id="14" w:name="_Toc419534566"/>
      <w:bookmarkStart w:id="15" w:name="_Toc419810149"/>
      <w:bookmarkStart w:id="16" w:name="_Toc419810803"/>
      <w:bookmarkStart w:id="17" w:name="_Toc419811063"/>
      <w:bookmarkStart w:id="18" w:name="_Toc419534064"/>
      <w:bookmarkStart w:id="19" w:name="_Toc419534571"/>
      <w:bookmarkStart w:id="20" w:name="_Toc419810154"/>
      <w:bookmarkStart w:id="21" w:name="_Toc419810808"/>
      <w:bookmarkStart w:id="22" w:name="_Toc419811068"/>
      <w:bookmarkStart w:id="23" w:name="_Toc419534068"/>
      <w:bookmarkStart w:id="24" w:name="_Toc419534575"/>
      <w:bookmarkStart w:id="25" w:name="_Toc419810158"/>
      <w:bookmarkStart w:id="26" w:name="_Toc419810812"/>
      <w:bookmarkStart w:id="27" w:name="_Toc419811072"/>
      <w:bookmarkStart w:id="28" w:name="_Toc419534072"/>
      <w:bookmarkStart w:id="29" w:name="_Toc419534579"/>
      <w:bookmarkStart w:id="30" w:name="_Toc419810162"/>
      <w:bookmarkStart w:id="31" w:name="_Toc419810816"/>
      <w:bookmarkStart w:id="32" w:name="_Toc419811076"/>
      <w:bookmarkStart w:id="33" w:name="_Toc419534076"/>
      <w:bookmarkStart w:id="34" w:name="_Toc419534583"/>
      <w:bookmarkStart w:id="35" w:name="_Toc419810166"/>
      <w:bookmarkStart w:id="36" w:name="_Toc419810820"/>
      <w:bookmarkStart w:id="37" w:name="_Toc419811080"/>
      <w:bookmarkStart w:id="38" w:name="_Toc419534080"/>
      <w:bookmarkStart w:id="39" w:name="_Toc419534587"/>
      <w:bookmarkStart w:id="40" w:name="_Toc419810170"/>
      <w:bookmarkStart w:id="41" w:name="_Toc419810824"/>
      <w:bookmarkStart w:id="42" w:name="_Toc419811084"/>
      <w:bookmarkStart w:id="43" w:name="_Toc419534084"/>
      <w:bookmarkStart w:id="44" w:name="_Toc419534591"/>
      <w:bookmarkStart w:id="45" w:name="_Toc419810174"/>
      <w:bookmarkStart w:id="46" w:name="_Toc419810828"/>
      <w:bookmarkStart w:id="47" w:name="_Toc419811088"/>
      <w:bookmarkStart w:id="48" w:name="_Toc419534088"/>
      <w:bookmarkStart w:id="49" w:name="_Toc419534595"/>
      <w:bookmarkStart w:id="50" w:name="_Toc419810178"/>
      <w:bookmarkStart w:id="51" w:name="_Toc419810832"/>
      <w:bookmarkStart w:id="52" w:name="_Toc419811092"/>
      <w:bookmarkStart w:id="53" w:name="_Toc419534092"/>
      <w:bookmarkStart w:id="54" w:name="_Toc419534599"/>
      <w:bookmarkStart w:id="55" w:name="_Toc419810182"/>
      <w:bookmarkStart w:id="56" w:name="_Toc419810836"/>
      <w:bookmarkStart w:id="57" w:name="_Toc419811096"/>
      <w:bookmarkStart w:id="58" w:name="_Toc419534096"/>
      <w:bookmarkStart w:id="59" w:name="_Toc419534603"/>
      <w:bookmarkStart w:id="60" w:name="_Toc419810186"/>
      <w:bookmarkStart w:id="61" w:name="_Toc419810840"/>
      <w:bookmarkStart w:id="62" w:name="_Toc419811100"/>
      <w:bookmarkStart w:id="63" w:name="_Toc419534100"/>
      <w:bookmarkStart w:id="64" w:name="_Toc419534607"/>
      <w:bookmarkStart w:id="65" w:name="_Toc419810190"/>
      <w:bookmarkStart w:id="66" w:name="_Toc419810844"/>
      <w:bookmarkStart w:id="67" w:name="_Toc419811104"/>
      <w:bookmarkStart w:id="68" w:name="_Toc419534104"/>
      <w:bookmarkStart w:id="69" w:name="_Toc419534611"/>
      <w:bookmarkStart w:id="70" w:name="_Toc419810194"/>
      <w:bookmarkStart w:id="71" w:name="_Toc419810848"/>
      <w:bookmarkStart w:id="72" w:name="_Toc419811108"/>
      <w:bookmarkStart w:id="73" w:name="_Toc419534108"/>
      <w:bookmarkStart w:id="74" w:name="_Toc419534615"/>
      <w:bookmarkStart w:id="75" w:name="_Toc419810198"/>
      <w:bookmarkStart w:id="76" w:name="_Toc419810852"/>
      <w:bookmarkStart w:id="77" w:name="_Toc419811112"/>
      <w:bookmarkStart w:id="78" w:name="_Toc419534112"/>
      <w:bookmarkStart w:id="79" w:name="_Toc419534619"/>
      <w:bookmarkStart w:id="80" w:name="_Toc419810202"/>
      <w:bookmarkStart w:id="81" w:name="_Toc419810856"/>
      <w:bookmarkStart w:id="82" w:name="_Toc419811116"/>
      <w:bookmarkStart w:id="83" w:name="_Toc419534116"/>
      <w:bookmarkStart w:id="84" w:name="_Toc419534623"/>
      <w:bookmarkStart w:id="85" w:name="_Toc419810206"/>
      <w:bookmarkStart w:id="86" w:name="_Toc419810860"/>
      <w:bookmarkStart w:id="87" w:name="_Toc419811120"/>
      <w:bookmarkStart w:id="88" w:name="_Toc419534120"/>
      <w:bookmarkStart w:id="89" w:name="_Toc419534627"/>
      <w:bookmarkStart w:id="90" w:name="_Toc419810210"/>
      <w:bookmarkStart w:id="91" w:name="_Toc419810864"/>
      <w:bookmarkStart w:id="92" w:name="_Toc419811124"/>
      <w:bookmarkStart w:id="93" w:name="_Toc419534124"/>
      <w:bookmarkStart w:id="94" w:name="_Toc419534631"/>
      <w:bookmarkStart w:id="95" w:name="_Toc419810214"/>
      <w:bookmarkStart w:id="96" w:name="_Toc419810868"/>
      <w:bookmarkStart w:id="97" w:name="_Toc419811128"/>
      <w:bookmarkStart w:id="98" w:name="_Toc419534128"/>
      <w:bookmarkStart w:id="99" w:name="_Toc419534635"/>
      <w:bookmarkStart w:id="100" w:name="_Toc419810218"/>
      <w:bookmarkStart w:id="101" w:name="_Toc419810872"/>
      <w:bookmarkStart w:id="102" w:name="_Toc419811132"/>
      <w:bookmarkStart w:id="103" w:name="_Toc419534132"/>
      <w:bookmarkStart w:id="104" w:name="_Toc419534639"/>
      <w:bookmarkStart w:id="105" w:name="_Toc419810222"/>
      <w:bookmarkStart w:id="106" w:name="_Toc419810876"/>
      <w:bookmarkStart w:id="107" w:name="_Toc419811136"/>
      <w:bookmarkStart w:id="108" w:name="_Toc419534136"/>
      <w:bookmarkStart w:id="109" w:name="_Toc419534643"/>
      <w:bookmarkStart w:id="110" w:name="_Toc419810226"/>
      <w:bookmarkStart w:id="111" w:name="_Toc419810880"/>
      <w:bookmarkStart w:id="112" w:name="_Toc419811140"/>
      <w:bookmarkStart w:id="113" w:name="_Toc419534140"/>
      <w:bookmarkStart w:id="114" w:name="_Toc419534647"/>
      <w:bookmarkStart w:id="115" w:name="_Toc419810230"/>
      <w:bookmarkStart w:id="116" w:name="_Toc419810884"/>
      <w:bookmarkStart w:id="117" w:name="_Toc419811144"/>
      <w:bookmarkStart w:id="118" w:name="_Toc419534144"/>
      <w:bookmarkStart w:id="119" w:name="_Toc419534651"/>
      <w:bookmarkStart w:id="120" w:name="_Toc419810234"/>
      <w:bookmarkStart w:id="121" w:name="_Toc419810888"/>
      <w:bookmarkStart w:id="122" w:name="_Toc419811148"/>
      <w:bookmarkStart w:id="123" w:name="_Toc419534148"/>
      <w:bookmarkStart w:id="124" w:name="_Toc419534655"/>
      <w:bookmarkStart w:id="125" w:name="_Toc419810238"/>
      <w:bookmarkStart w:id="126" w:name="_Toc419810892"/>
      <w:bookmarkStart w:id="127" w:name="_Toc419811152"/>
      <w:bookmarkStart w:id="128" w:name="_Toc419534152"/>
      <w:bookmarkStart w:id="129" w:name="_Toc419534659"/>
      <w:bookmarkStart w:id="130" w:name="_Toc419810242"/>
      <w:bookmarkStart w:id="131" w:name="_Toc419810896"/>
      <w:bookmarkStart w:id="132" w:name="_Toc419811156"/>
      <w:bookmarkStart w:id="133" w:name="_Toc419534153"/>
      <w:bookmarkStart w:id="134" w:name="_Toc419534660"/>
      <w:bookmarkStart w:id="135" w:name="_Toc419810243"/>
      <w:bookmarkStart w:id="136" w:name="_Toc419810897"/>
      <w:bookmarkStart w:id="137" w:name="_Toc419811157"/>
      <w:bookmarkStart w:id="138" w:name="_Toc435111693"/>
      <w:bookmarkStart w:id="139" w:name="_Toc220141805"/>
      <w:bookmarkStart w:id="140" w:name="_Toc220154821"/>
      <w:bookmarkStart w:id="141" w:name="_Toc220382441"/>
      <w:bookmarkStart w:id="142" w:name="_Toc220413185"/>
      <w:bookmarkStart w:id="143" w:name="_Toc220398245"/>
      <w:bookmarkStart w:id="144" w:name="_Ref262750387"/>
      <w:bookmarkStart w:id="145" w:name="_Toc262750670"/>
      <w:bookmarkStart w:id="146" w:name="_Toc220141811"/>
      <w:bookmarkStart w:id="147" w:name="_Toc220154827"/>
      <w:bookmarkStart w:id="148" w:name="_Toc220413189"/>
      <w:bookmarkStart w:id="149" w:name="_Toc220398249"/>
      <w:bookmarkStart w:id="150" w:name="_Ref267338781"/>
      <w:bookmarkStart w:id="151" w:name="_Toc275423539"/>
      <w:bookmarkEnd w:id="0"/>
      <w:bookmarkEnd w:id="1"/>
      <w:bookmarkEnd w:id="2"/>
      <w:bookmarkEnd w:id="3"/>
      <w:bookmarkEnd w:id="4"/>
      <w:bookmarkEnd w:id="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9D6B2B">
        <w:lastRenderedPageBreak/>
        <w:t>STANDARD</w:t>
      </w:r>
      <w:r w:rsidRPr="009D6B2B">
        <w:rPr>
          <w:spacing w:val="25"/>
        </w:rPr>
        <w:t xml:space="preserve"> </w:t>
      </w:r>
      <w:r w:rsidRPr="009D6B2B">
        <w:t>OPERATING</w:t>
      </w:r>
      <w:r w:rsidRPr="009D6B2B">
        <w:rPr>
          <w:spacing w:val="27"/>
        </w:rPr>
        <w:t xml:space="preserve"> </w:t>
      </w:r>
      <w:r w:rsidRPr="009D6B2B">
        <w:t xml:space="preserve">PROCEDURES </w:t>
      </w:r>
      <w:r w:rsidRPr="009D6B2B">
        <w:rPr>
          <w:w w:val="102"/>
        </w:rPr>
        <w:t>(SOP</w:t>
      </w:r>
      <w:r w:rsidR="00933709">
        <w:rPr>
          <w:w w:val="102"/>
        </w:rPr>
        <w:t>)</w:t>
      </w:r>
      <w:bookmarkEnd w:id="138"/>
    </w:p>
    <w:p w14:paraId="3E7EBD40" w14:textId="77777777" w:rsidR="002D25AC" w:rsidRPr="006C6E90" w:rsidRDefault="002D25AC" w:rsidP="00340931">
      <w:pPr>
        <w:pStyle w:val="ListParagraph"/>
        <w:numPr>
          <w:ilvl w:val="0"/>
          <w:numId w:val="37"/>
        </w:numPr>
        <w:spacing w:line="240" w:lineRule="atLeast"/>
        <w:contextualSpacing w:val="0"/>
        <w:outlineLvl w:val="0"/>
        <w:rPr>
          <w:b/>
        </w:rPr>
      </w:pPr>
      <w:bookmarkStart w:id="152" w:name="_Toc419810245"/>
      <w:bookmarkStart w:id="153" w:name="_Toc419810899"/>
      <w:bookmarkStart w:id="154" w:name="_Toc419811159"/>
      <w:bookmarkStart w:id="155" w:name="_Toc419810247"/>
      <w:bookmarkStart w:id="156" w:name="_Toc419810901"/>
      <w:bookmarkStart w:id="157" w:name="_Toc419811161"/>
      <w:bookmarkStart w:id="158" w:name="_Toc435111694"/>
      <w:bookmarkEnd w:id="152"/>
      <w:bookmarkEnd w:id="153"/>
      <w:bookmarkEnd w:id="154"/>
      <w:bookmarkEnd w:id="155"/>
      <w:bookmarkEnd w:id="156"/>
      <w:bookmarkEnd w:id="157"/>
      <w:r w:rsidRPr="006C6E90">
        <w:rPr>
          <w:b/>
        </w:rPr>
        <w:t>General</w:t>
      </w:r>
      <w:bookmarkEnd w:id="158"/>
    </w:p>
    <w:p w14:paraId="1F2F15D2" w14:textId="77777777" w:rsidR="002D25AC" w:rsidRPr="00DE4D91" w:rsidRDefault="00C32D80" w:rsidP="00340931">
      <w:pPr>
        <w:pStyle w:val="ListParagraph"/>
        <w:numPr>
          <w:ilvl w:val="0"/>
          <w:numId w:val="38"/>
        </w:numPr>
        <w:spacing w:line="240" w:lineRule="atLeast"/>
        <w:contextualSpacing w:val="0"/>
        <w:outlineLvl w:val="1"/>
      </w:pPr>
      <w:bookmarkStart w:id="159" w:name="_Toc435111695"/>
      <w:r>
        <w:t>Scope</w:t>
      </w:r>
      <w:bookmarkEnd w:id="159"/>
    </w:p>
    <w:p w14:paraId="6C64DD66" w14:textId="5443CF33" w:rsidR="009D6B2B" w:rsidRDefault="009D6B2B" w:rsidP="00621A4D">
      <w:pPr>
        <w:spacing w:line="240" w:lineRule="atLeast"/>
        <w:ind w:left="810"/>
        <w:jc w:val="left"/>
        <w:rPr>
          <w:color w:val="000000"/>
        </w:rPr>
      </w:pPr>
    </w:p>
    <w:p w14:paraId="748E7029" w14:textId="77777777" w:rsidR="002D25AC" w:rsidRPr="00DE4D91" w:rsidRDefault="002D25AC" w:rsidP="00340931">
      <w:pPr>
        <w:pStyle w:val="ListParagraph"/>
        <w:numPr>
          <w:ilvl w:val="0"/>
          <w:numId w:val="38"/>
        </w:numPr>
        <w:spacing w:line="240" w:lineRule="atLeast"/>
        <w:contextualSpacing w:val="0"/>
        <w:outlineLvl w:val="1"/>
      </w:pPr>
      <w:bookmarkStart w:id="160" w:name="_Toc435111696"/>
      <w:r>
        <w:t>Definitions</w:t>
      </w:r>
      <w:bookmarkEnd w:id="160"/>
    </w:p>
    <w:p w14:paraId="05D7E885" w14:textId="2C1DEABA" w:rsidR="00AA25A0" w:rsidRDefault="00AA25A0" w:rsidP="00621A4D">
      <w:pPr>
        <w:widowControl w:val="0"/>
        <w:autoSpaceDE w:val="0"/>
        <w:autoSpaceDN w:val="0"/>
        <w:adjustRightInd w:val="0"/>
        <w:spacing w:line="240" w:lineRule="atLeast"/>
        <w:ind w:left="810" w:right="-23"/>
        <w:rPr>
          <w:b/>
          <w:color w:val="000000"/>
        </w:rPr>
      </w:pPr>
    </w:p>
    <w:p w14:paraId="39AC755A" w14:textId="77777777" w:rsidR="00A73E9D" w:rsidRPr="00AA25A0" w:rsidRDefault="00A73E9D" w:rsidP="00621A4D">
      <w:pPr>
        <w:widowControl w:val="0"/>
        <w:autoSpaceDE w:val="0"/>
        <w:autoSpaceDN w:val="0"/>
        <w:adjustRightInd w:val="0"/>
        <w:spacing w:line="240" w:lineRule="atLeast"/>
        <w:ind w:left="810" w:right="-23"/>
        <w:rPr>
          <w:color w:val="000000"/>
        </w:rPr>
      </w:pPr>
    </w:p>
    <w:p w14:paraId="46FFFA80" w14:textId="77777777" w:rsidR="000A5CF4" w:rsidRPr="006C6E90" w:rsidRDefault="000A5CF4" w:rsidP="00340931">
      <w:pPr>
        <w:pStyle w:val="ListParagraph"/>
        <w:numPr>
          <w:ilvl w:val="0"/>
          <w:numId w:val="37"/>
        </w:numPr>
        <w:spacing w:line="240" w:lineRule="atLeast"/>
        <w:contextualSpacing w:val="0"/>
        <w:outlineLvl w:val="0"/>
        <w:rPr>
          <w:b/>
        </w:rPr>
      </w:pPr>
      <w:bookmarkStart w:id="161" w:name="_Toc435111697"/>
      <w:r w:rsidRPr="006C6E90">
        <w:rPr>
          <w:b/>
        </w:rPr>
        <w:t>Nature and complexity of the activity</w:t>
      </w:r>
      <w:bookmarkEnd w:id="161"/>
    </w:p>
    <w:p w14:paraId="6539E594" w14:textId="77777777" w:rsidR="000A5CF4" w:rsidRPr="00DE4D91" w:rsidRDefault="000A5CF4" w:rsidP="00340931">
      <w:pPr>
        <w:pStyle w:val="ListParagraph"/>
        <w:numPr>
          <w:ilvl w:val="0"/>
          <w:numId w:val="65"/>
        </w:numPr>
        <w:spacing w:line="240" w:lineRule="atLeast"/>
        <w:contextualSpacing w:val="0"/>
        <w:outlineLvl w:val="1"/>
      </w:pPr>
      <w:bookmarkStart w:id="162" w:name="_Toc435111698"/>
      <w:r w:rsidRPr="00DE4D91">
        <w:t>Nature of the activity and exposure</w:t>
      </w:r>
      <w:bookmarkEnd w:id="162"/>
    </w:p>
    <w:p w14:paraId="6E530633" w14:textId="0AC3AF61" w:rsidR="00022DEF" w:rsidRPr="009D6B2B" w:rsidRDefault="00022DEF" w:rsidP="00621A4D">
      <w:pPr>
        <w:tabs>
          <w:tab w:val="left" w:pos="851"/>
        </w:tabs>
        <w:spacing w:line="240" w:lineRule="atLeast"/>
        <w:ind w:left="811"/>
        <w:rPr>
          <w:rFonts w:cs="Arial"/>
        </w:rPr>
      </w:pPr>
    </w:p>
    <w:p w14:paraId="0221B74F" w14:textId="77777777" w:rsidR="000A5CF4" w:rsidRPr="00DE4D91" w:rsidRDefault="000A5CF4" w:rsidP="00340931">
      <w:pPr>
        <w:pStyle w:val="ListParagraph"/>
        <w:numPr>
          <w:ilvl w:val="0"/>
          <w:numId w:val="65"/>
        </w:numPr>
        <w:spacing w:line="240" w:lineRule="atLeast"/>
        <w:contextualSpacing w:val="0"/>
        <w:outlineLvl w:val="1"/>
      </w:pPr>
      <w:bookmarkStart w:id="163" w:name="_Toc435111699"/>
      <w:r w:rsidRPr="00DE4D91">
        <w:t>Complexity of the activity</w:t>
      </w:r>
      <w:bookmarkEnd w:id="163"/>
    </w:p>
    <w:p w14:paraId="0B6BF156" w14:textId="77777777" w:rsidR="00A73E9D" w:rsidRDefault="00A73E9D" w:rsidP="00A73E9D">
      <w:pPr>
        <w:pStyle w:val="ListParagraph"/>
        <w:spacing w:line="240" w:lineRule="atLeast"/>
        <w:ind w:left="810"/>
        <w:contextualSpacing w:val="0"/>
        <w:outlineLvl w:val="1"/>
      </w:pPr>
    </w:p>
    <w:p w14:paraId="68482EC1" w14:textId="1C5BB782" w:rsidR="000A5CF4" w:rsidRDefault="000A5CF4" w:rsidP="00A73E9D">
      <w:pPr>
        <w:pStyle w:val="ListParagraph"/>
        <w:numPr>
          <w:ilvl w:val="0"/>
          <w:numId w:val="65"/>
        </w:numPr>
        <w:spacing w:line="240" w:lineRule="atLeast"/>
        <w:contextualSpacing w:val="0"/>
        <w:outlineLvl w:val="1"/>
      </w:pPr>
      <w:bookmarkStart w:id="164" w:name="_Toc435111700"/>
      <w:r w:rsidRPr="00DE4D91">
        <w:t>Operational environment and geographical area</w:t>
      </w:r>
      <w:bookmarkStart w:id="165" w:name="_Toc419810910"/>
      <w:bookmarkStart w:id="166" w:name="_Toc419811170"/>
      <w:bookmarkStart w:id="167" w:name="_Toc419810914"/>
      <w:bookmarkStart w:id="168" w:name="_Toc419811174"/>
      <w:bookmarkEnd w:id="164"/>
      <w:bookmarkEnd w:id="165"/>
      <w:bookmarkEnd w:id="166"/>
      <w:bookmarkEnd w:id="167"/>
      <w:bookmarkEnd w:id="168"/>
    </w:p>
    <w:p w14:paraId="343693B5" w14:textId="77777777" w:rsidR="004E3C39" w:rsidRDefault="004E3C39" w:rsidP="004E3C39">
      <w:pPr>
        <w:spacing w:line="240" w:lineRule="atLeast"/>
      </w:pPr>
    </w:p>
    <w:p w14:paraId="2CCD4851" w14:textId="66B780E3" w:rsidR="004E3C39" w:rsidRPr="00DE4D91" w:rsidRDefault="004E3C39" w:rsidP="004E3C39">
      <w:pPr>
        <w:pStyle w:val="ListParagraph"/>
        <w:numPr>
          <w:ilvl w:val="0"/>
          <w:numId w:val="65"/>
        </w:numPr>
        <w:spacing w:line="240" w:lineRule="atLeast"/>
        <w:contextualSpacing w:val="0"/>
        <w:outlineLvl w:val="1"/>
      </w:pPr>
      <w:bookmarkStart w:id="169" w:name="_Toc435111701"/>
      <w:r w:rsidRPr="00D77EA0">
        <w:t xml:space="preserve">Application of </w:t>
      </w:r>
      <w:r w:rsidR="0011521A">
        <w:t>R</w:t>
      </w:r>
      <w:r w:rsidRPr="00D77EA0">
        <w:t xml:space="preserve">isk </w:t>
      </w:r>
      <w:r w:rsidR="0011521A">
        <w:t>A</w:t>
      </w:r>
      <w:r w:rsidRPr="00D77EA0">
        <w:t>ssessment and evaluation</w:t>
      </w:r>
      <w:bookmarkEnd w:id="169"/>
    </w:p>
    <w:p w14:paraId="3A595CE0" w14:textId="77777777" w:rsidR="00721208" w:rsidRDefault="00721208" w:rsidP="00A73E9D">
      <w:pPr>
        <w:spacing w:line="240" w:lineRule="atLeast"/>
        <w:ind w:left="810"/>
        <w:rPr>
          <w:rFonts w:cs="Calibri"/>
          <w:b/>
        </w:rPr>
      </w:pPr>
    </w:p>
    <w:p w14:paraId="7D2761CC" w14:textId="6257CD15" w:rsidR="004E3C39" w:rsidRPr="00441490" w:rsidRDefault="004E3C39" w:rsidP="00441490">
      <w:pPr>
        <w:shd w:val="clear" w:color="auto" w:fill="FFFFFF"/>
        <w:spacing w:line="240" w:lineRule="atLeast"/>
        <w:ind w:left="851"/>
        <w:rPr>
          <w:rFonts w:cs="Calibri"/>
        </w:rPr>
      </w:pPr>
    </w:p>
    <w:p w14:paraId="6ADFD3CE" w14:textId="423688AC" w:rsidR="00DB6863" w:rsidRPr="006C6E90" w:rsidRDefault="00DB6863" w:rsidP="00340931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spacing w:line="240" w:lineRule="atLeast"/>
        <w:ind w:right="-20"/>
        <w:contextualSpacing w:val="0"/>
        <w:outlineLvl w:val="0"/>
        <w:rPr>
          <w:rFonts w:cs="Arial"/>
          <w:b/>
          <w:color w:val="000000"/>
        </w:rPr>
      </w:pPr>
      <w:bookmarkStart w:id="170" w:name="_Toc435111702"/>
      <w:r w:rsidRPr="006C6E90">
        <w:rPr>
          <w:b/>
          <w:color w:val="000000"/>
        </w:rPr>
        <w:t>Aircraft</w:t>
      </w:r>
      <w:bookmarkEnd w:id="170"/>
      <w:r w:rsidRPr="006C6E90">
        <w:rPr>
          <w:b/>
          <w:color w:val="000000"/>
        </w:rPr>
        <w:t xml:space="preserve"> </w:t>
      </w:r>
    </w:p>
    <w:p w14:paraId="281950A2" w14:textId="3E084C49" w:rsidR="00A16243" w:rsidRDefault="00A16243" w:rsidP="00621A4D">
      <w:pPr>
        <w:pStyle w:val="ListParagraph"/>
        <w:spacing w:line="240" w:lineRule="atLeast"/>
        <w:ind w:left="600"/>
        <w:contextualSpacing w:val="0"/>
      </w:pPr>
    </w:p>
    <w:p w14:paraId="01979A6B" w14:textId="77777777" w:rsidR="00A16243" w:rsidRDefault="00A16243" w:rsidP="00A16243">
      <w:pPr>
        <w:pStyle w:val="ListParagraph"/>
        <w:spacing w:line="240" w:lineRule="atLeast"/>
        <w:ind w:left="600"/>
        <w:contextualSpacing w:val="0"/>
        <w:outlineLvl w:val="0"/>
        <w:rPr>
          <w:b/>
        </w:rPr>
      </w:pPr>
    </w:p>
    <w:p w14:paraId="199EDE18" w14:textId="207976AF" w:rsidR="000A5CF4" w:rsidRPr="006C6E90" w:rsidRDefault="000A5CF4" w:rsidP="00340931">
      <w:pPr>
        <w:pStyle w:val="ListParagraph"/>
        <w:numPr>
          <w:ilvl w:val="0"/>
          <w:numId w:val="37"/>
        </w:numPr>
        <w:spacing w:line="240" w:lineRule="atLeast"/>
        <w:contextualSpacing w:val="0"/>
        <w:outlineLvl w:val="0"/>
        <w:rPr>
          <w:b/>
        </w:rPr>
      </w:pPr>
      <w:bookmarkStart w:id="171" w:name="_Toc435111703"/>
      <w:r w:rsidRPr="006C6E90">
        <w:rPr>
          <w:b/>
        </w:rPr>
        <w:t>Equipment</w:t>
      </w:r>
      <w:bookmarkEnd w:id="171"/>
      <w:r w:rsidR="00CE3EE1" w:rsidRPr="006C6E90">
        <w:rPr>
          <w:b/>
        </w:rPr>
        <w:t xml:space="preserve"> </w:t>
      </w:r>
    </w:p>
    <w:p w14:paraId="32DED379" w14:textId="0FE38DC7" w:rsidR="000A5CF4" w:rsidRDefault="000A5CF4" w:rsidP="00A16243">
      <w:pPr>
        <w:pStyle w:val="ListParagraph"/>
        <w:spacing w:line="240" w:lineRule="atLeast"/>
        <w:ind w:left="1050"/>
        <w:contextualSpacing w:val="0"/>
      </w:pPr>
    </w:p>
    <w:p w14:paraId="3836E000" w14:textId="77777777" w:rsidR="00A16243" w:rsidRPr="00DE4D91" w:rsidRDefault="00A16243" w:rsidP="00A16243">
      <w:pPr>
        <w:pStyle w:val="ListParagraph"/>
        <w:spacing w:line="240" w:lineRule="atLeast"/>
        <w:ind w:left="1050"/>
        <w:contextualSpacing w:val="0"/>
      </w:pPr>
    </w:p>
    <w:p w14:paraId="2963A3FF" w14:textId="496673CB" w:rsidR="000A5CF4" w:rsidRPr="006C6E90" w:rsidRDefault="0011521A" w:rsidP="00340931">
      <w:pPr>
        <w:pStyle w:val="ListParagraph"/>
        <w:numPr>
          <w:ilvl w:val="0"/>
          <w:numId w:val="37"/>
        </w:numPr>
        <w:spacing w:line="240" w:lineRule="atLeast"/>
        <w:contextualSpacing w:val="0"/>
        <w:outlineLvl w:val="0"/>
        <w:rPr>
          <w:b/>
        </w:rPr>
      </w:pPr>
      <w:bookmarkStart w:id="172" w:name="_Toc435111704"/>
      <w:r>
        <w:rPr>
          <w:b/>
        </w:rPr>
        <w:t xml:space="preserve">Flight </w:t>
      </w:r>
      <w:r w:rsidR="000A5CF4" w:rsidRPr="006C6E90">
        <w:rPr>
          <w:b/>
        </w:rPr>
        <w:t>Crew members</w:t>
      </w:r>
      <w:bookmarkEnd w:id="172"/>
    </w:p>
    <w:p w14:paraId="6E973BB6" w14:textId="77777777" w:rsidR="000A5CF4" w:rsidRPr="00DE4D91" w:rsidRDefault="000A5CF4" w:rsidP="00340931">
      <w:pPr>
        <w:pStyle w:val="ListParagraph"/>
        <w:numPr>
          <w:ilvl w:val="0"/>
          <w:numId w:val="41"/>
        </w:numPr>
        <w:spacing w:line="240" w:lineRule="atLeast"/>
        <w:contextualSpacing w:val="0"/>
        <w:outlineLvl w:val="1"/>
      </w:pPr>
      <w:bookmarkStart w:id="173" w:name="_Toc435111705"/>
      <w:r w:rsidRPr="00DE4D91">
        <w:t>Crew composition:</w:t>
      </w:r>
      <w:bookmarkEnd w:id="173"/>
    </w:p>
    <w:p w14:paraId="2230E665" w14:textId="07F228FB" w:rsidR="000A5CF4" w:rsidRPr="00DE4D91" w:rsidRDefault="000A5CF4" w:rsidP="00A16243">
      <w:pPr>
        <w:pStyle w:val="ListParagraph"/>
        <w:spacing w:line="240" w:lineRule="atLeast"/>
        <w:ind w:left="1770"/>
        <w:contextualSpacing w:val="0"/>
      </w:pPr>
    </w:p>
    <w:p w14:paraId="49037A0C" w14:textId="77777777" w:rsidR="000A5CF4" w:rsidRDefault="000A5CF4" w:rsidP="00340931">
      <w:pPr>
        <w:pStyle w:val="ListParagraph"/>
        <w:numPr>
          <w:ilvl w:val="0"/>
          <w:numId w:val="41"/>
        </w:numPr>
        <w:spacing w:line="240" w:lineRule="atLeast"/>
        <w:contextualSpacing w:val="0"/>
        <w:outlineLvl w:val="1"/>
      </w:pPr>
      <w:bookmarkStart w:id="174" w:name="_Toc435111706"/>
      <w:r w:rsidRPr="00DE4D91">
        <w:t>Pilot initial training</w:t>
      </w:r>
      <w:bookmarkEnd w:id="174"/>
    </w:p>
    <w:p w14:paraId="0692BBEF" w14:textId="77777777" w:rsidR="00A16243" w:rsidRPr="00DE4D91" w:rsidRDefault="00A16243" w:rsidP="00A16243">
      <w:pPr>
        <w:pStyle w:val="ListParagraph"/>
        <w:spacing w:line="240" w:lineRule="atLeast"/>
        <w:ind w:left="1050"/>
        <w:contextualSpacing w:val="0"/>
        <w:outlineLvl w:val="1"/>
      </w:pPr>
    </w:p>
    <w:p w14:paraId="6FCB355E" w14:textId="77777777" w:rsidR="000A5CF4" w:rsidRPr="00DE4D91" w:rsidRDefault="000A5CF4" w:rsidP="00340931">
      <w:pPr>
        <w:pStyle w:val="ListParagraph"/>
        <w:numPr>
          <w:ilvl w:val="0"/>
          <w:numId w:val="41"/>
        </w:numPr>
        <w:spacing w:line="240" w:lineRule="atLeast"/>
        <w:contextualSpacing w:val="0"/>
        <w:outlineLvl w:val="1"/>
      </w:pPr>
      <w:bookmarkStart w:id="175" w:name="_Toc419810924"/>
      <w:bookmarkStart w:id="176" w:name="_Toc419811184"/>
      <w:bookmarkStart w:id="177" w:name="_Toc419810997"/>
      <w:bookmarkStart w:id="178" w:name="_Toc419811257"/>
      <w:bookmarkStart w:id="179" w:name="_Toc419810998"/>
      <w:bookmarkStart w:id="180" w:name="_Toc419811258"/>
      <w:bookmarkStart w:id="181" w:name="_Toc419811000"/>
      <w:bookmarkStart w:id="182" w:name="_Toc419811260"/>
      <w:bookmarkStart w:id="183" w:name="_Toc419811001"/>
      <w:bookmarkStart w:id="184" w:name="_Toc419811261"/>
      <w:bookmarkStart w:id="185" w:name="_Toc419811002"/>
      <w:bookmarkStart w:id="186" w:name="_Toc419811262"/>
      <w:bookmarkStart w:id="187" w:name="_Toc419811003"/>
      <w:bookmarkStart w:id="188" w:name="_Toc419811263"/>
      <w:bookmarkStart w:id="189" w:name="_Toc419811004"/>
      <w:bookmarkStart w:id="190" w:name="_Toc419811264"/>
      <w:bookmarkStart w:id="191" w:name="_Toc419811005"/>
      <w:bookmarkStart w:id="192" w:name="_Toc419811265"/>
      <w:bookmarkStart w:id="193" w:name="_Toc419811006"/>
      <w:bookmarkStart w:id="194" w:name="_Toc419811266"/>
      <w:bookmarkStart w:id="195" w:name="_Toc419811007"/>
      <w:bookmarkStart w:id="196" w:name="_Toc419811267"/>
      <w:bookmarkStart w:id="197" w:name="_Toc419811008"/>
      <w:bookmarkStart w:id="198" w:name="_Toc419811268"/>
      <w:bookmarkStart w:id="199" w:name="_Toc419811009"/>
      <w:bookmarkStart w:id="200" w:name="_Toc419811269"/>
      <w:bookmarkStart w:id="201" w:name="_Toc419811010"/>
      <w:bookmarkStart w:id="202" w:name="_Toc419811270"/>
      <w:bookmarkStart w:id="203" w:name="_Toc419811011"/>
      <w:bookmarkStart w:id="204" w:name="_Toc419811271"/>
      <w:bookmarkStart w:id="205" w:name="_Toc419811012"/>
      <w:bookmarkStart w:id="206" w:name="_Toc419811272"/>
      <w:bookmarkStart w:id="207" w:name="_Toc419811013"/>
      <w:bookmarkStart w:id="208" w:name="_Toc419811273"/>
      <w:bookmarkStart w:id="209" w:name="_Toc419811015"/>
      <w:bookmarkStart w:id="210" w:name="_Toc419811275"/>
      <w:bookmarkStart w:id="211" w:name="_Toc419811016"/>
      <w:bookmarkStart w:id="212" w:name="_Toc419811276"/>
      <w:bookmarkStart w:id="213" w:name="_Toc419811018"/>
      <w:bookmarkStart w:id="214" w:name="_Toc419811278"/>
      <w:bookmarkStart w:id="215" w:name="_Toc419811019"/>
      <w:bookmarkStart w:id="216" w:name="_Toc419811279"/>
      <w:bookmarkStart w:id="217" w:name="_Toc419811020"/>
      <w:bookmarkStart w:id="218" w:name="_Toc419811280"/>
      <w:bookmarkStart w:id="219" w:name="_Toc419811021"/>
      <w:bookmarkStart w:id="220" w:name="_Toc419811281"/>
      <w:bookmarkStart w:id="221" w:name="_Toc419811022"/>
      <w:bookmarkStart w:id="222" w:name="_Toc419811282"/>
      <w:bookmarkStart w:id="223" w:name="_Toc419811023"/>
      <w:bookmarkStart w:id="224" w:name="_Toc419811283"/>
      <w:bookmarkStart w:id="225" w:name="_Toc419811024"/>
      <w:bookmarkStart w:id="226" w:name="_Toc419811284"/>
      <w:bookmarkStart w:id="227" w:name="_Toc419811025"/>
      <w:bookmarkStart w:id="228" w:name="_Toc419811285"/>
      <w:bookmarkStart w:id="229" w:name="_Toc419811026"/>
      <w:bookmarkStart w:id="230" w:name="_Toc419811286"/>
      <w:bookmarkStart w:id="231" w:name="_Toc419811027"/>
      <w:bookmarkStart w:id="232" w:name="_Toc419811287"/>
      <w:bookmarkStart w:id="233" w:name="_Toc419811028"/>
      <w:bookmarkStart w:id="234" w:name="_Toc419811288"/>
      <w:bookmarkStart w:id="235" w:name="_Toc419811029"/>
      <w:bookmarkStart w:id="236" w:name="_Toc419811289"/>
      <w:bookmarkStart w:id="237" w:name="_Toc419811030"/>
      <w:bookmarkStart w:id="238" w:name="_Toc419811290"/>
      <w:bookmarkStart w:id="239" w:name="_Toc435111707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r w:rsidRPr="00DE4D91">
        <w:t>Pilot experience</w:t>
      </w:r>
      <w:bookmarkEnd w:id="239"/>
    </w:p>
    <w:p w14:paraId="2D2A6458" w14:textId="743FF1D1" w:rsidR="000A5CF4" w:rsidRDefault="000A5CF4" w:rsidP="00A16243"/>
    <w:p w14:paraId="4E584E5F" w14:textId="77777777" w:rsidR="000A5CF4" w:rsidRDefault="000A5CF4" w:rsidP="00340931">
      <w:pPr>
        <w:pStyle w:val="ListParagraph"/>
        <w:numPr>
          <w:ilvl w:val="0"/>
          <w:numId w:val="41"/>
        </w:numPr>
        <w:spacing w:line="240" w:lineRule="atLeast"/>
        <w:contextualSpacing w:val="0"/>
        <w:outlineLvl w:val="1"/>
      </w:pPr>
      <w:bookmarkStart w:id="240" w:name="_Toc435111708"/>
      <w:r w:rsidRPr="00DE4D91">
        <w:t>Pilot recurrent training and checking:</w:t>
      </w:r>
      <w:bookmarkEnd w:id="240"/>
    </w:p>
    <w:p w14:paraId="55FA8141" w14:textId="3764D601" w:rsidR="000A5CF4" w:rsidRPr="00DE4D91" w:rsidRDefault="000A5CF4" w:rsidP="00A16243">
      <w:pPr>
        <w:pStyle w:val="ListParagraph"/>
        <w:spacing w:line="240" w:lineRule="atLeast"/>
        <w:ind w:left="1770"/>
        <w:contextualSpacing w:val="0"/>
      </w:pPr>
    </w:p>
    <w:p w14:paraId="063D80D2" w14:textId="77777777" w:rsidR="000A5CF4" w:rsidRPr="006C6E90" w:rsidRDefault="000A5CF4" w:rsidP="00340931">
      <w:pPr>
        <w:pStyle w:val="ListParagraph"/>
        <w:numPr>
          <w:ilvl w:val="0"/>
          <w:numId w:val="37"/>
        </w:numPr>
        <w:spacing w:line="240" w:lineRule="atLeast"/>
        <w:contextualSpacing w:val="0"/>
        <w:outlineLvl w:val="0"/>
        <w:rPr>
          <w:b/>
        </w:rPr>
      </w:pPr>
      <w:bookmarkStart w:id="241" w:name="_Toc435111709"/>
      <w:r w:rsidRPr="006C6E90">
        <w:rPr>
          <w:b/>
        </w:rPr>
        <w:t>Task specialists</w:t>
      </w:r>
      <w:bookmarkEnd w:id="241"/>
    </w:p>
    <w:p w14:paraId="1B3FFEDE" w14:textId="77777777" w:rsidR="00A16243" w:rsidRDefault="00A16243" w:rsidP="00A16243">
      <w:pPr>
        <w:pStyle w:val="ListParagraph"/>
        <w:spacing w:line="240" w:lineRule="atLeast"/>
        <w:ind w:left="1050"/>
        <w:contextualSpacing w:val="0"/>
        <w:outlineLvl w:val="1"/>
      </w:pPr>
    </w:p>
    <w:p w14:paraId="54FCDFE9" w14:textId="77777777" w:rsidR="000A5CF4" w:rsidRPr="00DE4D91" w:rsidRDefault="000A5CF4" w:rsidP="00340931">
      <w:pPr>
        <w:pStyle w:val="ListParagraph"/>
        <w:numPr>
          <w:ilvl w:val="0"/>
          <w:numId w:val="51"/>
        </w:numPr>
        <w:spacing w:line="240" w:lineRule="atLeast"/>
        <w:contextualSpacing w:val="0"/>
        <w:outlineLvl w:val="1"/>
      </w:pPr>
      <w:bookmarkStart w:id="242" w:name="_Toc435111710"/>
      <w:r w:rsidRPr="00DE4D91">
        <w:t>Initial training</w:t>
      </w:r>
      <w:bookmarkEnd w:id="242"/>
    </w:p>
    <w:p w14:paraId="63F3ACA8" w14:textId="77777777" w:rsidR="00A16243" w:rsidRDefault="00A16243" w:rsidP="00A16243">
      <w:pPr>
        <w:pStyle w:val="ListParagraph"/>
        <w:spacing w:line="240" w:lineRule="atLeast"/>
        <w:ind w:left="1050"/>
        <w:contextualSpacing w:val="0"/>
        <w:outlineLvl w:val="1"/>
      </w:pPr>
    </w:p>
    <w:p w14:paraId="6789A8C6" w14:textId="77777777" w:rsidR="000A5CF4" w:rsidRDefault="000A5CF4" w:rsidP="00340931">
      <w:pPr>
        <w:pStyle w:val="ListParagraph"/>
        <w:numPr>
          <w:ilvl w:val="0"/>
          <w:numId w:val="51"/>
        </w:numPr>
        <w:spacing w:line="240" w:lineRule="atLeast"/>
        <w:contextualSpacing w:val="0"/>
        <w:outlineLvl w:val="1"/>
      </w:pPr>
      <w:bookmarkStart w:id="243" w:name="_Toc435111711"/>
      <w:r w:rsidRPr="00DE4D91">
        <w:lastRenderedPageBreak/>
        <w:t>Recurrent training</w:t>
      </w:r>
      <w:bookmarkEnd w:id="243"/>
    </w:p>
    <w:p w14:paraId="75AD66E6" w14:textId="0BF6AB5D" w:rsidR="001F2A71" w:rsidRPr="00DE4D91" w:rsidRDefault="001F2A71" w:rsidP="00A16243">
      <w:pPr>
        <w:pStyle w:val="ListParagraph"/>
        <w:spacing w:line="240" w:lineRule="atLeast"/>
        <w:ind w:left="1770"/>
        <w:contextualSpacing w:val="0"/>
      </w:pPr>
    </w:p>
    <w:p w14:paraId="18516D2F" w14:textId="77777777" w:rsidR="000A5CF4" w:rsidRPr="00DE4D91" w:rsidRDefault="000A5CF4" w:rsidP="00340931">
      <w:pPr>
        <w:pStyle w:val="ListParagraph"/>
        <w:numPr>
          <w:ilvl w:val="0"/>
          <w:numId w:val="51"/>
        </w:numPr>
        <w:spacing w:line="240" w:lineRule="atLeast"/>
        <w:contextualSpacing w:val="0"/>
        <w:outlineLvl w:val="1"/>
      </w:pPr>
      <w:bookmarkStart w:id="244" w:name="_Toc435111712"/>
      <w:r w:rsidRPr="00DE4D91">
        <w:t>Briefing of task specialists</w:t>
      </w:r>
      <w:bookmarkEnd w:id="244"/>
    </w:p>
    <w:p w14:paraId="162BEF41" w14:textId="1DFE80F0" w:rsidR="000A5CF4" w:rsidRPr="00DE4D91" w:rsidRDefault="000A5CF4" w:rsidP="00A16243">
      <w:pPr>
        <w:pStyle w:val="ListParagraph"/>
        <w:spacing w:line="240" w:lineRule="atLeast"/>
        <w:ind w:left="1770"/>
        <w:contextualSpacing w:val="0"/>
      </w:pPr>
    </w:p>
    <w:p w14:paraId="2E865FAA" w14:textId="77777777" w:rsidR="000A5CF4" w:rsidRPr="00DE4D91" w:rsidRDefault="000A5CF4" w:rsidP="00340931">
      <w:pPr>
        <w:pStyle w:val="ListParagraph"/>
        <w:numPr>
          <w:ilvl w:val="0"/>
          <w:numId w:val="51"/>
        </w:numPr>
        <w:spacing w:line="240" w:lineRule="atLeast"/>
        <w:contextualSpacing w:val="0"/>
        <w:outlineLvl w:val="1"/>
      </w:pPr>
      <w:bookmarkStart w:id="245" w:name="_Toc435111713"/>
      <w:r w:rsidRPr="00DE4D91">
        <w:t>Responsibility of task spec</w:t>
      </w:r>
      <w:r w:rsidR="009C6BAA">
        <w:t>ialists operating on the ground</w:t>
      </w:r>
      <w:bookmarkEnd w:id="245"/>
    </w:p>
    <w:p w14:paraId="41A0475D" w14:textId="22C47789" w:rsidR="000A5CF4" w:rsidRPr="00DE4D91" w:rsidRDefault="000A5CF4" w:rsidP="00A16243">
      <w:pPr>
        <w:pStyle w:val="ListParagraph"/>
        <w:spacing w:line="240" w:lineRule="atLeast"/>
        <w:ind w:left="2235"/>
        <w:contextualSpacing w:val="0"/>
      </w:pPr>
    </w:p>
    <w:p w14:paraId="3FB7FD58" w14:textId="77777777" w:rsidR="000A5CF4" w:rsidRPr="006C6E90" w:rsidRDefault="000A5CF4" w:rsidP="00340931">
      <w:pPr>
        <w:pStyle w:val="ListParagraph"/>
        <w:numPr>
          <w:ilvl w:val="0"/>
          <w:numId w:val="37"/>
        </w:numPr>
        <w:spacing w:line="240" w:lineRule="atLeast"/>
        <w:contextualSpacing w:val="0"/>
        <w:outlineLvl w:val="0"/>
        <w:rPr>
          <w:b/>
        </w:rPr>
      </w:pPr>
      <w:bookmarkStart w:id="246" w:name="_Toc435111714"/>
      <w:r w:rsidRPr="006C6E90">
        <w:rPr>
          <w:b/>
        </w:rPr>
        <w:t>Performance</w:t>
      </w:r>
      <w:r w:rsidR="00296E6C" w:rsidRPr="006C6E90">
        <w:rPr>
          <w:b/>
        </w:rPr>
        <w:t xml:space="preserve"> and limitations</w:t>
      </w:r>
      <w:bookmarkEnd w:id="246"/>
    </w:p>
    <w:p w14:paraId="682E2A79" w14:textId="43A8BA6D" w:rsidR="000A5CF4" w:rsidRPr="00DE4D91" w:rsidRDefault="000A5CF4" w:rsidP="00621A4D">
      <w:pPr>
        <w:spacing w:line="240" w:lineRule="atLeast"/>
        <w:ind w:left="1770"/>
      </w:pPr>
    </w:p>
    <w:p w14:paraId="4E2060F0" w14:textId="77777777" w:rsidR="000A5CF4" w:rsidRPr="006C6E90" w:rsidRDefault="000A5CF4" w:rsidP="00340931">
      <w:pPr>
        <w:pStyle w:val="ListParagraph"/>
        <w:numPr>
          <w:ilvl w:val="0"/>
          <w:numId w:val="37"/>
        </w:numPr>
        <w:spacing w:line="240" w:lineRule="atLeast"/>
        <w:contextualSpacing w:val="0"/>
        <w:outlineLvl w:val="0"/>
        <w:rPr>
          <w:b/>
        </w:rPr>
      </w:pPr>
      <w:bookmarkStart w:id="247" w:name="_Toc435111715"/>
      <w:r w:rsidRPr="006C6E90">
        <w:rPr>
          <w:b/>
        </w:rPr>
        <w:t>Normal procedures</w:t>
      </w:r>
      <w:bookmarkEnd w:id="247"/>
    </w:p>
    <w:p w14:paraId="4B33B021" w14:textId="77777777" w:rsidR="000A5CF4" w:rsidRPr="003E108F" w:rsidRDefault="009C6BAA" w:rsidP="00340931">
      <w:pPr>
        <w:pStyle w:val="ListParagraph"/>
        <w:numPr>
          <w:ilvl w:val="0"/>
          <w:numId w:val="62"/>
        </w:numPr>
        <w:spacing w:line="240" w:lineRule="atLeast"/>
        <w:contextualSpacing w:val="0"/>
        <w:outlineLvl w:val="1"/>
      </w:pPr>
      <w:bookmarkStart w:id="248" w:name="_Toc435111716"/>
      <w:r>
        <w:t>Operating procedures</w:t>
      </w:r>
      <w:bookmarkEnd w:id="248"/>
    </w:p>
    <w:p w14:paraId="73C4B341" w14:textId="4F914BF3" w:rsidR="005B3938" w:rsidRPr="005B3938" w:rsidRDefault="005B3938" w:rsidP="00621A4D">
      <w:pPr>
        <w:spacing w:line="240" w:lineRule="atLeast"/>
        <w:ind w:left="1050"/>
        <w:rPr>
          <w:rFonts w:cs="Arial"/>
        </w:rPr>
      </w:pPr>
    </w:p>
    <w:p w14:paraId="5C1DAE43" w14:textId="77777777" w:rsidR="000A5CF4" w:rsidRPr="003E108F" w:rsidRDefault="000A5CF4" w:rsidP="00340931">
      <w:pPr>
        <w:pStyle w:val="ListParagraph"/>
        <w:numPr>
          <w:ilvl w:val="0"/>
          <w:numId w:val="62"/>
        </w:numPr>
        <w:spacing w:line="240" w:lineRule="atLeast"/>
        <w:contextualSpacing w:val="0"/>
        <w:outlineLvl w:val="1"/>
      </w:pPr>
      <w:bookmarkStart w:id="249" w:name="_Toc435111717"/>
      <w:r w:rsidRPr="003E108F">
        <w:t>Ground procedures:</w:t>
      </w:r>
      <w:bookmarkEnd w:id="249"/>
    </w:p>
    <w:p w14:paraId="4638C1C2" w14:textId="77777777" w:rsidR="005B3938" w:rsidRDefault="005B3938" w:rsidP="00621A4D">
      <w:pPr>
        <w:spacing w:line="240" w:lineRule="atLeast"/>
        <w:ind w:left="342" w:firstLine="708"/>
      </w:pPr>
    </w:p>
    <w:p w14:paraId="0A6E195B" w14:textId="77777777" w:rsidR="000A5CF4" w:rsidRPr="008F3C5F" w:rsidRDefault="000A5CF4" w:rsidP="00340931">
      <w:pPr>
        <w:pStyle w:val="ListParagraph"/>
        <w:numPr>
          <w:ilvl w:val="0"/>
          <w:numId w:val="37"/>
        </w:numPr>
        <w:spacing w:line="240" w:lineRule="atLeast"/>
        <w:ind w:left="601" w:hanging="601"/>
        <w:contextualSpacing w:val="0"/>
        <w:outlineLvl w:val="0"/>
        <w:rPr>
          <w:b/>
        </w:rPr>
      </w:pPr>
      <w:bookmarkStart w:id="250" w:name="_Toc435111718"/>
      <w:r w:rsidRPr="008F3C5F">
        <w:rPr>
          <w:b/>
        </w:rPr>
        <w:t>Emergency procedures</w:t>
      </w:r>
      <w:bookmarkEnd w:id="250"/>
    </w:p>
    <w:p w14:paraId="3CCF5E6C" w14:textId="77777777" w:rsidR="000A5CF4" w:rsidRPr="002D19AF" w:rsidRDefault="000A5CF4" w:rsidP="00340931">
      <w:pPr>
        <w:pStyle w:val="ListParagraph"/>
        <w:numPr>
          <w:ilvl w:val="0"/>
          <w:numId w:val="63"/>
        </w:numPr>
        <w:spacing w:line="240" w:lineRule="atLeast"/>
        <w:contextualSpacing w:val="0"/>
        <w:outlineLvl w:val="1"/>
      </w:pPr>
      <w:bookmarkStart w:id="251" w:name="_Toc435111719"/>
      <w:r w:rsidRPr="002D19AF">
        <w:t>Operating</w:t>
      </w:r>
      <w:r w:rsidR="009C6BAA">
        <w:t xml:space="preserve"> procedures for the flight crew</w:t>
      </w:r>
      <w:bookmarkEnd w:id="251"/>
    </w:p>
    <w:p w14:paraId="110A1E01" w14:textId="2C644CC7" w:rsidR="000A5CF4" w:rsidRPr="00DE4D91" w:rsidRDefault="000A5CF4" w:rsidP="00621A4D">
      <w:pPr>
        <w:spacing w:line="240" w:lineRule="atLeast"/>
        <w:ind w:left="1050"/>
      </w:pPr>
    </w:p>
    <w:p w14:paraId="4C2DBFD7" w14:textId="77777777" w:rsidR="000A5CF4" w:rsidRPr="002D19AF" w:rsidRDefault="000A5CF4" w:rsidP="00340931">
      <w:pPr>
        <w:pStyle w:val="ListParagraph"/>
        <w:numPr>
          <w:ilvl w:val="0"/>
          <w:numId w:val="63"/>
        </w:numPr>
        <w:spacing w:line="240" w:lineRule="atLeast"/>
        <w:contextualSpacing w:val="0"/>
        <w:outlineLvl w:val="1"/>
      </w:pPr>
      <w:bookmarkStart w:id="252" w:name="_Toc435111720"/>
      <w:r w:rsidRPr="002D19AF">
        <w:t>G</w:t>
      </w:r>
      <w:r w:rsidR="009C6BAA">
        <w:t>round procedures</w:t>
      </w:r>
      <w:bookmarkEnd w:id="252"/>
    </w:p>
    <w:p w14:paraId="46DC743E" w14:textId="26283058" w:rsidR="000A5CF4" w:rsidRPr="00DE4D91" w:rsidRDefault="000A5CF4" w:rsidP="00621A4D">
      <w:pPr>
        <w:spacing w:line="240" w:lineRule="atLeast"/>
        <w:ind w:left="1050"/>
      </w:pPr>
    </w:p>
    <w:p w14:paraId="1264431F" w14:textId="77777777" w:rsidR="000A5CF4" w:rsidRPr="00621A4D" w:rsidRDefault="000A5CF4" w:rsidP="00340931">
      <w:pPr>
        <w:pStyle w:val="ListParagraph"/>
        <w:numPr>
          <w:ilvl w:val="0"/>
          <w:numId w:val="37"/>
        </w:numPr>
        <w:spacing w:line="240" w:lineRule="atLeast"/>
        <w:contextualSpacing w:val="0"/>
        <w:outlineLvl w:val="0"/>
        <w:rPr>
          <w:b/>
        </w:rPr>
      </w:pPr>
      <w:bookmarkStart w:id="253" w:name="_Toc435111721"/>
      <w:r w:rsidRPr="00621A4D">
        <w:rPr>
          <w:b/>
        </w:rPr>
        <w:t>Ground equipment</w:t>
      </w:r>
      <w:bookmarkEnd w:id="253"/>
    </w:p>
    <w:p w14:paraId="6B5A97CD" w14:textId="5C6A54DF" w:rsidR="002D19AF" w:rsidRPr="007A6764" w:rsidRDefault="002D19AF" w:rsidP="007A6764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tLeast"/>
        <w:ind w:left="567" w:right="-20"/>
        <w:rPr>
          <w:rFonts w:cs="Arial"/>
        </w:rPr>
      </w:pPr>
    </w:p>
    <w:p w14:paraId="0D7E7EA0" w14:textId="4125FFEF" w:rsidR="007228EA" w:rsidRPr="00621A4D" w:rsidRDefault="007228EA" w:rsidP="00340931">
      <w:pPr>
        <w:pStyle w:val="ListParagraph"/>
        <w:widowControl w:val="0"/>
        <w:numPr>
          <w:ilvl w:val="0"/>
          <w:numId w:val="37"/>
        </w:numPr>
        <w:tabs>
          <w:tab w:val="left" w:pos="720"/>
        </w:tabs>
        <w:autoSpaceDE w:val="0"/>
        <w:autoSpaceDN w:val="0"/>
        <w:adjustRightInd w:val="0"/>
        <w:spacing w:line="240" w:lineRule="atLeast"/>
        <w:ind w:right="-20"/>
        <w:contextualSpacing w:val="0"/>
        <w:outlineLvl w:val="0"/>
        <w:rPr>
          <w:rFonts w:cs="Arial"/>
          <w:b/>
          <w:color w:val="000000"/>
          <w:lang w:val="en-US"/>
        </w:rPr>
      </w:pPr>
      <w:bookmarkStart w:id="254" w:name="_Toc435111722"/>
      <w:r w:rsidRPr="00621A4D">
        <w:rPr>
          <w:b/>
          <w:color w:val="000000"/>
          <w:spacing w:val="1"/>
          <w:lang w:val="en-US"/>
        </w:rPr>
        <w:t>Record</w:t>
      </w:r>
      <w:r w:rsidRPr="00621A4D">
        <w:rPr>
          <w:b/>
          <w:color w:val="000000"/>
          <w:lang w:val="en-US"/>
        </w:rPr>
        <w:t xml:space="preserve"> </w:t>
      </w:r>
      <w:r w:rsidRPr="00621A4D">
        <w:rPr>
          <w:b/>
          <w:color w:val="000000"/>
          <w:spacing w:val="1"/>
          <w:w w:val="102"/>
          <w:lang w:val="en-US"/>
        </w:rPr>
        <w:t>keeping:</w:t>
      </w:r>
      <w:bookmarkEnd w:id="254"/>
    </w:p>
    <w:p w14:paraId="48CC6A02" w14:textId="7646CE9E" w:rsidR="007228EA" w:rsidRPr="007228EA" w:rsidRDefault="007228EA" w:rsidP="00621A4D">
      <w:pPr>
        <w:spacing w:line="240" w:lineRule="atLeast"/>
        <w:ind w:left="600"/>
        <w:rPr>
          <w:rFonts w:cs="Arial"/>
        </w:rPr>
      </w:pPr>
    </w:p>
    <w:p w14:paraId="650BBD2B" w14:textId="77777777" w:rsidR="000A5CF4" w:rsidRDefault="000A5CF4" w:rsidP="00621A4D">
      <w:pPr>
        <w:spacing w:line="240" w:lineRule="atLeast"/>
      </w:pPr>
    </w:p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p w14:paraId="0E6510C9" w14:textId="77777777" w:rsidR="00DD2708" w:rsidRDefault="00DD2708" w:rsidP="00621A4D">
      <w:pPr>
        <w:spacing w:line="240" w:lineRule="atLeast"/>
      </w:pPr>
    </w:p>
    <w:sectPr w:rsidR="00DD2708" w:rsidSect="000A2A64">
      <w:headerReference w:type="even" r:id="rId15"/>
      <w:headerReference w:type="default" r:id="rId16"/>
      <w:footerReference w:type="default" r:id="rId17"/>
      <w:headerReference w:type="first" r:id="rId18"/>
      <w:pgSz w:w="11907" w:h="16839"/>
      <w:pgMar w:top="1560" w:right="1417" w:bottom="993" w:left="1276" w:header="720" w:footer="31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6706B" w14:textId="77777777" w:rsidR="00E83F4A" w:rsidRDefault="00E83F4A" w:rsidP="007A083A">
      <w:r>
        <w:separator/>
      </w:r>
    </w:p>
    <w:p w14:paraId="6683C762" w14:textId="77777777" w:rsidR="00E83F4A" w:rsidRDefault="00E83F4A"/>
  </w:endnote>
  <w:endnote w:type="continuationSeparator" w:id="0">
    <w:p w14:paraId="4D9FA4A6" w14:textId="77777777" w:rsidR="00E83F4A" w:rsidRDefault="00E83F4A" w:rsidP="007A083A">
      <w:r>
        <w:continuationSeparator/>
      </w:r>
    </w:p>
    <w:p w14:paraId="007C5B7C" w14:textId="77777777" w:rsidR="00E83F4A" w:rsidRDefault="00E83F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NIOO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MJOPD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47C19" w14:textId="43220B2B" w:rsidR="00A16243" w:rsidRPr="00066BF6" w:rsidRDefault="00A16243" w:rsidP="00071A3D">
    <w:pPr>
      <w:tabs>
        <w:tab w:val="right" w:pos="9356"/>
        <w:tab w:val="right" w:pos="20838"/>
      </w:tabs>
      <w:rPr>
        <w:i/>
        <w:sz w:val="16"/>
        <w:szCs w:val="16"/>
      </w:rPr>
    </w:pPr>
    <w:r w:rsidRPr="00066BF6">
      <w:rPr>
        <w:i/>
        <w:sz w:val="16"/>
        <w:szCs w:val="16"/>
      </w:rPr>
      <w:t>E</w:t>
    </w:r>
    <w:r>
      <w:rPr>
        <w:i/>
        <w:sz w:val="16"/>
        <w:szCs w:val="16"/>
      </w:rPr>
      <w:t xml:space="preserve">dition 1 – </w:t>
    </w:r>
    <w:r w:rsidR="001D4D52">
      <w:rPr>
        <w:i/>
        <w:sz w:val="16"/>
        <w:szCs w:val="16"/>
      </w:rPr>
      <w:t>December</w:t>
    </w:r>
    <w:r w:rsidR="00A05051" w:rsidRPr="00DC2391">
      <w:rPr>
        <w:i/>
        <w:sz w:val="16"/>
        <w:szCs w:val="16"/>
      </w:rPr>
      <w:t xml:space="preserve"> </w:t>
    </w:r>
    <w:r w:rsidRPr="00DC2391">
      <w:rPr>
        <w:i/>
        <w:sz w:val="16"/>
        <w:szCs w:val="16"/>
      </w:rPr>
      <w:t>2015</w:t>
    </w:r>
    <w:r w:rsidRPr="00066BF6">
      <w:rPr>
        <w:i/>
        <w:sz w:val="16"/>
        <w:szCs w:val="16"/>
      </w:rPr>
      <w:tab/>
      <w:t xml:space="preserve">Page </w:t>
    </w:r>
    <w:r w:rsidRPr="00066BF6">
      <w:rPr>
        <w:i/>
        <w:sz w:val="16"/>
        <w:szCs w:val="16"/>
      </w:rPr>
      <w:fldChar w:fldCharType="begin"/>
    </w:r>
    <w:r w:rsidRPr="00066BF6">
      <w:rPr>
        <w:i/>
        <w:sz w:val="16"/>
        <w:szCs w:val="16"/>
      </w:rPr>
      <w:instrText xml:space="preserve"> PAGE </w:instrText>
    </w:r>
    <w:r w:rsidRPr="00066BF6">
      <w:rPr>
        <w:i/>
        <w:sz w:val="16"/>
        <w:szCs w:val="16"/>
      </w:rPr>
      <w:fldChar w:fldCharType="separate"/>
    </w:r>
    <w:r w:rsidR="000324F4">
      <w:rPr>
        <w:i/>
        <w:noProof/>
        <w:sz w:val="16"/>
        <w:szCs w:val="16"/>
      </w:rPr>
      <w:t>1</w:t>
    </w:r>
    <w:r w:rsidRPr="00066BF6">
      <w:rPr>
        <w:i/>
        <w:sz w:val="16"/>
        <w:szCs w:val="16"/>
      </w:rPr>
      <w:fldChar w:fldCharType="end"/>
    </w:r>
    <w:r w:rsidRPr="00066BF6">
      <w:rPr>
        <w:i/>
        <w:sz w:val="16"/>
        <w:szCs w:val="16"/>
      </w:rPr>
      <w:t xml:space="preserve"> of </w:t>
    </w:r>
    <w:r w:rsidRPr="00066BF6">
      <w:rPr>
        <w:i/>
        <w:sz w:val="16"/>
        <w:szCs w:val="16"/>
      </w:rPr>
      <w:fldChar w:fldCharType="begin"/>
    </w:r>
    <w:r w:rsidRPr="00066BF6">
      <w:rPr>
        <w:i/>
        <w:sz w:val="16"/>
        <w:szCs w:val="16"/>
      </w:rPr>
      <w:instrText xml:space="preserve"> NUMPAGES </w:instrText>
    </w:r>
    <w:r w:rsidRPr="00066BF6">
      <w:rPr>
        <w:i/>
        <w:sz w:val="16"/>
        <w:szCs w:val="16"/>
      </w:rPr>
      <w:fldChar w:fldCharType="separate"/>
    </w:r>
    <w:r w:rsidR="000324F4">
      <w:rPr>
        <w:i/>
        <w:noProof/>
        <w:sz w:val="16"/>
        <w:szCs w:val="16"/>
      </w:rPr>
      <w:t>6</w:t>
    </w:r>
    <w:r w:rsidRPr="00066BF6">
      <w:rPr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4E95E" w14:textId="5B7E1E24" w:rsidR="00A16243" w:rsidRPr="00835476" w:rsidRDefault="00A16243" w:rsidP="00A05051">
    <w:pPr>
      <w:tabs>
        <w:tab w:val="left" w:pos="2625"/>
        <w:tab w:val="right" w:pos="9072"/>
        <w:tab w:val="right" w:pos="20838"/>
      </w:tabs>
      <w:ind w:right="567"/>
      <w:rPr>
        <w:i/>
        <w:sz w:val="16"/>
        <w:szCs w:val="16"/>
      </w:rPr>
    </w:pPr>
    <w:r w:rsidRPr="00066BF6">
      <w:rPr>
        <w:i/>
        <w:sz w:val="16"/>
        <w:szCs w:val="16"/>
      </w:rPr>
      <w:t>E</w:t>
    </w:r>
    <w:r>
      <w:rPr>
        <w:i/>
        <w:sz w:val="16"/>
        <w:szCs w:val="16"/>
      </w:rPr>
      <w:t xml:space="preserve">dition 1 – </w:t>
    </w:r>
    <w:r w:rsidR="001D4D52">
      <w:rPr>
        <w:i/>
        <w:sz w:val="16"/>
        <w:szCs w:val="16"/>
      </w:rPr>
      <w:t>December</w:t>
    </w:r>
    <w:r w:rsidR="00A05051">
      <w:rPr>
        <w:i/>
        <w:sz w:val="16"/>
        <w:szCs w:val="16"/>
      </w:rPr>
      <w:t xml:space="preserve"> </w:t>
    </w:r>
    <w:r>
      <w:rPr>
        <w:i/>
        <w:sz w:val="16"/>
        <w:szCs w:val="16"/>
      </w:rPr>
      <w:t>2015</w:t>
    </w:r>
    <w:r>
      <w:rPr>
        <w:i/>
        <w:sz w:val="16"/>
        <w:szCs w:val="16"/>
      </w:rPr>
      <w:tab/>
    </w:r>
    <w:r w:rsidR="00A05051">
      <w:rPr>
        <w:i/>
        <w:sz w:val="16"/>
        <w:szCs w:val="16"/>
      </w:rPr>
      <w:tab/>
    </w:r>
    <w:r w:rsidRPr="00835476">
      <w:rPr>
        <w:i/>
        <w:sz w:val="16"/>
        <w:szCs w:val="16"/>
      </w:rPr>
      <w:t xml:space="preserve">Page </w:t>
    </w:r>
    <w:r w:rsidRPr="00835476">
      <w:rPr>
        <w:i/>
        <w:sz w:val="16"/>
        <w:szCs w:val="16"/>
      </w:rPr>
      <w:fldChar w:fldCharType="begin"/>
    </w:r>
    <w:r w:rsidRPr="00835476">
      <w:rPr>
        <w:i/>
        <w:sz w:val="16"/>
        <w:szCs w:val="16"/>
      </w:rPr>
      <w:instrText xml:space="preserve"> PAGE </w:instrText>
    </w:r>
    <w:r w:rsidRPr="00835476">
      <w:rPr>
        <w:i/>
        <w:sz w:val="16"/>
        <w:szCs w:val="16"/>
      </w:rPr>
      <w:fldChar w:fldCharType="separate"/>
    </w:r>
    <w:r w:rsidR="000324F4">
      <w:rPr>
        <w:i/>
        <w:noProof/>
        <w:sz w:val="16"/>
        <w:szCs w:val="16"/>
      </w:rPr>
      <w:t>4</w:t>
    </w:r>
    <w:r w:rsidRPr="00835476">
      <w:rPr>
        <w:i/>
        <w:sz w:val="16"/>
        <w:szCs w:val="16"/>
      </w:rPr>
      <w:fldChar w:fldCharType="end"/>
    </w:r>
    <w:r w:rsidRPr="00835476">
      <w:rPr>
        <w:i/>
        <w:sz w:val="16"/>
        <w:szCs w:val="16"/>
      </w:rPr>
      <w:t xml:space="preserve"> of </w:t>
    </w:r>
    <w:r w:rsidRPr="00835476">
      <w:rPr>
        <w:i/>
        <w:sz w:val="16"/>
        <w:szCs w:val="16"/>
      </w:rPr>
      <w:fldChar w:fldCharType="begin"/>
    </w:r>
    <w:r w:rsidRPr="00835476">
      <w:rPr>
        <w:i/>
        <w:sz w:val="16"/>
        <w:szCs w:val="16"/>
      </w:rPr>
      <w:instrText xml:space="preserve"> NUMPAGES </w:instrText>
    </w:r>
    <w:r w:rsidRPr="00835476">
      <w:rPr>
        <w:i/>
        <w:sz w:val="16"/>
        <w:szCs w:val="16"/>
      </w:rPr>
      <w:fldChar w:fldCharType="separate"/>
    </w:r>
    <w:r w:rsidR="000324F4">
      <w:rPr>
        <w:i/>
        <w:noProof/>
        <w:sz w:val="16"/>
        <w:szCs w:val="16"/>
      </w:rPr>
      <w:t>6</w:t>
    </w:r>
    <w:r w:rsidRPr="00835476">
      <w:rPr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A5E90" w14:textId="69D8384E" w:rsidR="00A16243" w:rsidRPr="0068375F" w:rsidRDefault="00A16243" w:rsidP="00BB7F19">
    <w:pPr>
      <w:tabs>
        <w:tab w:val="right" w:pos="14317"/>
      </w:tabs>
      <w:rPr>
        <w:i/>
        <w:sz w:val="16"/>
        <w:szCs w:val="16"/>
      </w:rPr>
    </w:pPr>
    <w:r>
      <w:rPr>
        <w:i/>
        <w:sz w:val="16"/>
        <w:szCs w:val="16"/>
      </w:rPr>
      <w:t xml:space="preserve">Edition 1 </w:t>
    </w:r>
    <w:r w:rsidRPr="00896580">
      <w:rPr>
        <w:i/>
        <w:sz w:val="16"/>
        <w:szCs w:val="16"/>
      </w:rPr>
      <w:t xml:space="preserve">– </w:t>
    </w:r>
    <w:r w:rsidR="001D4D52">
      <w:rPr>
        <w:i/>
        <w:sz w:val="16"/>
        <w:szCs w:val="16"/>
      </w:rPr>
      <w:t xml:space="preserve">December </w:t>
    </w:r>
    <w:r>
      <w:rPr>
        <w:i/>
        <w:sz w:val="16"/>
        <w:szCs w:val="16"/>
      </w:rPr>
      <w:t>2015</w:t>
    </w:r>
    <w:r>
      <w:rPr>
        <w:i/>
        <w:sz w:val="16"/>
        <w:szCs w:val="16"/>
      </w:rPr>
      <w:tab/>
    </w:r>
    <w:r w:rsidRPr="007128A3">
      <w:rPr>
        <w:i/>
        <w:sz w:val="16"/>
        <w:szCs w:val="16"/>
      </w:rPr>
      <w:t xml:space="preserve">Page </w:t>
    </w:r>
    <w:r w:rsidRPr="007128A3">
      <w:rPr>
        <w:bCs/>
        <w:i/>
        <w:sz w:val="16"/>
        <w:szCs w:val="16"/>
      </w:rPr>
      <w:fldChar w:fldCharType="begin"/>
    </w:r>
    <w:r w:rsidRPr="007128A3">
      <w:rPr>
        <w:bCs/>
        <w:i/>
        <w:sz w:val="16"/>
        <w:szCs w:val="16"/>
      </w:rPr>
      <w:instrText xml:space="preserve"> PAGE </w:instrText>
    </w:r>
    <w:r w:rsidRPr="007128A3">
      <w:rPr>
        <w:bCs/>
        <w:i/>
        <w:sz w:val="16"/>
        <w:szCs w:val="16"/>
      </w:rPr>
      <w:fldChar w:fldCharType="separate"/>
    </w:r>
    <w:r w:rsidR="000324F4">
      <w:rPr>
        <w:bCs/>
        <w:i/>
        <w:noProof/>
        <w:sz w:val="16"/>
        <w:szCs w:val="16"/>
      </w:rPr>
      <w:t>6</w:t>
    </w:r>
    <w:r w:rsidRPr="007128A3">
      <w:rPr>
        <w:bCs/>
        <w:i/>
        <w:sz w:val="16"/>
        <w:szCs w:val="16"/>
      </w:rPr>
      <w:fldChar w:fldCharType="end"/>
    </w:r>
    <w:r w:rsidRPr="007128A3">
      <w:rPr>
        <w:i/>
        <w:sz w:val="16"/>
        <w:szCs w:val="16"/>
      </w:rPr>
      <w:t xml:space="preserve"> of </w:t>
    </w:r>
    <w:r w:rsidRPr="007128A3">
      <w:rPr>
        <w:bCs/>
        <w:i/>
        <w:sz w:val="16"/>
        <w:szCs w:val="16"/>
      </w:rPr>
      <w:fldChar w:fldCharType="begin"/>
    </w:r>
    <w:r w:rsidRPr="007128A3">
      <w:rPr>
        <w:bCs/>
        <w:i/>
        <w:sz w:val="16"/>
        <w:szCs w:val="16"/>
      </w:rPr>
      <w:instrText xml:space="preserve"> NUMPAGES  </w:instrText>
    </w:r>
    <w:r w:rsidRPr="007128A3">
      <w:rPr>
        <w:bCs/>
        <w:i/>
        <w:sz w:val="16"/>
        <w:szCs w:val="16"/>
      </w:rPr>
      <w:fldChar w:fldCharType="separate"/>
    </w:r>
    <w:r w:rsidR="000324F4">
      <w:rPr>
        <w:bCs/>
        <w:i/>
        <w:noProof/>
        <w:sz w:val="16"/>
        <w:szCs w:val="16"/>
      </w:rPr>
      <w:t>6</w:t>
    </w:r>
    <w:r w:rsidRPr="007128A3">
      <w:rPr>
        <w:bCs/>
        <w:i/>
        <w:sz w:val="16"/>
        <w:szCs w:val="16"/>
      </w:rPr>
      <w:fldChar w:fldCharType="end"/>
    </w:r>
  </w:p>
  <w:p w14:paraId="39EA8F95" w14:textId="77777777" w:rsidR="00A16243" w:rsidRDefault="00A16243"/>
  <w:p w14:paraId="769315BA" w14:textId="77777777" w:rsidR="00A16243" w:rsidRDefault="00A162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469ED" w14:textId="77777777" w:rsidR="00E83F4A" w:rsidRDefault="00E83F4A" w:rsidP="007A083A">
      <w:r>
        <w:separator/>
      </w:r>
    </w:p>
    <w:p w14:paraId="12507E12" w14:textId="77777777" w:rsidR="00E83F4A" w:rsidRDefault="00E83F4A"/>
  </w:footnote>
  <w:footnote w:type="continuationSeparator" w:id="0">
    <w:p w14:paraId="08E5A86C" w14:textId="77777777" w:rsidR="00E83F4A" w:rsidRDefault="00E83F4A" w:rsidP="007A083A">
      <w:r>
        <w:continuationSeparator/>
      </w:r>
    </w:p>
    <w:p w14:paraId="6D7AED1B" w14:textId="77777777" w:rsidR="00E83F4A" w:rsidRDefault="00E83F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D27B5" w14:textId="1A6ACD36" w:rsidR="00A16243" w:rsidRPr="00846D6F" w:rsidRDefault="00A16243" w:rsidP="00DC2391">
    <w:pPr>
      <w:pStyle w:val="Header"/>
      <w:tabs>
        <w:tab w:val="clear" w:pos="4513"/>
        <w:tab w:val="clear" w:pos="9026"/>
        <w:tab w:val="right" w:pos="14317"/>
      </w:tabs>
      <w:jc w:val="right"/>
      <w:rPr>
        <w:i/>
      </w:rPr>
    </w:pPr>
    <w:r w:rsidRPr="009004C4" w:rsidDel="00DC2391">
      <w:rPr>
        <w:b/>
        <w:noProof/>
        <w:lang w:val="it-IT" w:eastAsia="it-IT"/>
      </w:rPr>
      <w:drawing>
        <wp:inline distT="0" distB="0" distL="0" distR="0" wp14:anchorId="40508936" wp14:editId="6CACC60A">
          <wp:extent cx="1562100" cy="695325"/>
          <wp:effectExtent l="0" t="0" r="0" b="9525"/>
          <wp:docPr id="3" name="Picture 3" descr="EH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H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510DF" w14:textId="77777777" w:rsidR="00A16243" w:rsidRDefault="00A162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188F1" w14:textId="77CF7BB3" w:rsidR="00A16243" w:rsidRPr="00846D6F" w:rsidRDefault="00A16243" w:rsidP="00A05051">
    <w:pPr>
      <w:pStyle w:val="Header"/>
      <w:tabs>
        <w:tab w:val="clear" w:pos="4513"/>
        <w:tab w:val="clear" w:pos="9026"/>
        <w:tab w:val="left" w:pos="6000"/>
        <w:tab w:val="right" w:pos="14317"/>
      </w:tabs>
      <w:rPr>
        <w:i/>
      </w:rPr>
    </w:pPr>
    <w:r w:rsidRPr="00BB7F19">
      <w:rPr>
        <w:i/>
        <w:sz w:val="16"/>
      </w:rPr>
      <w:t>Insert here Company Name and Logo</w:t>
    </w:r>
    <w:r w:rsidR="00A05051">
      <w:rPr>
        <w:i/>
        <w:sz w:val="16"/>
      </w:rPr>
      <w:tab/>
    </w:r>
    <w:r w:rsidR="00C843B6">
      <w:rPr>
        <w:i/>
        <w:sz w:val="16"/>
      </w:rPr>
      <w:t>Standard Operating</w:t>
    </w:r>
    <w:r>
      <w:rPr>
        <w:i/>
        <w:sz w:val="16"/>
      </w:rPr>
      <w:t xml:space="preserve"> Procedure</w:t>
    </w:r>
    <w:r w:rsidR="00A05051">
      <w:rPr>
        <w:i/>
        <w:sz w:val="16"/>
      </w:rPr>
      <w:t xml:space="preserve"> (SOP)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2B484" w14:textId="77777777" w:rsidR="00A16243" w:rsidRDefault="00A1624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215B6" w14:textId="77777777" w:rsidR="00A16243" w:rsidRDefault="00A16243">
    <w:pPr>
      <w:pStyle w:val="Header"/>
    </w:pPr>
  </w:p>
  <w:p w14:paraId="5E67B125" w14:textId="77777777" w:rsidR="00A16243" w:rsidRDefault="00A16243"/>
  <w:p w14:paraId="4B03C3F7" w14:textId="77777777" w:rsidR="00A16243" w:rsidRDefault="00A16243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C4D9B" w14:textId="01B67D3B" w:rsidR="00A16243" w:rsidRPr="00A52651" w:rsidRDefault="00A16243" w:rsidP="007E26BB">
    <w:pPr>
      <w:pStyle w:val="Header"/>
      <w:tabs>
        <w:tab w:val="clear" w:pos="4513"/>
        <w:tab w:val="clear" w:pos="9026"/>
        <w:tab w:val="left" w:pos="5880"/>
        <w:tab w:val="right" w:pos="14317"/>
      </w:tabs>
      <w:rPr>
        <w:i/>
      </w:rPr>
    </w:pPr>
    <w:r w:rsidRPr="00BB7F19">
      <w:rPr>
        <w:i/>
        <w:sz w:val="16"/>
      </w:rPr>
      <w:t>Insert here Company Name and Logo</w:t>
    </w:r>
    <w:r>
      <w:rPr>
        <w:i/>
        <w:sz w:val="16"/>
      </w:rPr>
      <w:t xml:space="preserve">   </w:t>
    </w:r>
    <w:r>
      <w:rPr>
        <w:i/>
        <w:sz w:val="16"/>
      </w:rPr>
      <w:tab/>
      <w:t>Standard Operating Procedure</w:t>
    </w:r>
    <w:r w:rsidR="007E26BB">
      <w:rPr>
        <w:i/>
        <w:sz w:val="16"/>
      </w:rPr>
      <w:t xml:space="preserve"> (SOP)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67BFE" w14:textId="77777777" w:rsidR="00A16243" w:rsidRDefault="00A162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F0C5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6E842C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AE497A"/>
    <w:multiLevelType w:val="singleLevel"/>
    <w:tmpl w:val="34180612"/>
    <w:lvl w:ilvl="0">
      <w:start w:val="1"/>
      <w:numFmt w:val="bullet"/>
      <w:pStyle w:val="ListBullet1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</w:abstractNum>
  <w:abstractNum w:abstractNumId="3" w15:restartNumberingAfterBreak="0">
    <w:nsid w:val="0A273840"/>
    <w:multiLevelType w:val="hybridMultilevel"/>
    <w:tmpl w:val="84C28388"/>
    <w:lvl w:ilvl="0" w:tplc="61DE0B58">
      <w:start w:val="1"/>
      <w:numFmt w:val="decimal"/>
      <w:lvlText w:val="(%1)"/>
      <w:lvlJc w:val="left"/>
      <w:pPr>
        <w:ind w:left="105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80" w:hanging="360"/>
      </w:pPr>
    </w:lvl>
    <w:lvl w:ilvl="2" w:tplc="0410001B" w:tentative="1">
      <w:start w:val="1"/>
      <w:numFmt w:val="lowerRoman"/>
      <w:lvlText w:val="%3."/>
      <w:lvlJc w:val="right"/>
      <w:pPr>
        <w:ind w:left="2400" w:hanging="180"/>
      </w:pPr>
    </w:lvl>
    <w:lvl w:ilvl="3" w:tplc="0410000F" w:tentative="1">
      <w:start w:val="1"/>
      <w:numFmt w:val="decimal"/>
      <w:lvlText w:val="%4."/>
      <w:lvlJc w:val="left"/>
      <w:pPr>
        <w:ind w:left="3120" w:hanging="360"/>
      </w:pPr>
    </w:lvl>
    <w:lvl w:ilvl="4" w:tplc="04100019" w:tentative="1">
      <w:start w:val="1"/>
      <w:numFmt w:val="lowerLetter"/>
      <w:lvlText w:val="%5."/>
      <w:lvlJc w:val="left"/>
      <w:pPr>
        <w:ind w:left="3840" w:hanging="360"/>
      </w:pPr>
    </w:lvl>
    <w:lvl w:ilvl="5" w:tplc="0410001B" w:tentative="1">
      <w:start w:val="1"/>
      <w:numFmt w:val="lowerRoman"/>
      <w:lvlText w:val="%6."/>
      <w:lvlJc w:val="right"/>
      <w:pPr>
        <w:ind w:left="4560" w:hanging="180"/>
      </w:pPr>
    </w:lvl>
    <w:lvl w:ilvl="6" w:tplc="0410000F" w:tentative="1">
      <w:start w:val="1"/>
      <w:numFmt w:val="decimal"/>
      <w:lvlText w:val="%7."/>
      <w:lvlJc w:val="left"/>
      <w:pPr>
        <w:ind w:left="5280" w:hanging="360"/>
      </w:pPr>
    </w:lvl>
    <w:lvl w:ilvl="7" w:tplc="04100019" w:tentative="1">
      <w:start w:val="1"/>
      <w:numFmt w:val="lowerLetter"/>
      <w:lvlText w:val="%8."/>
      <w:lvlJc w:val="left"/>
      <w:pPr>
        <w:ind w:left="6000" w:hanging="360"/>
      </w:pPr>
    </w:lvl>
    <w:lvl w:ilvl="8" w:tplc="041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0A812D2B"/>
    <w:multiLevelType w:val="hybridMultilevel"/>
    <w:tmpl w:val="576AE5E8"/>
    <w:lvl w:ilvl="0" w:tplc="FF9ED474">
      <w:start w:val="1"/>
      <w:numFmt w:val="upperLetter"/>
      <w:lvlText w:val="(%1)"/>
      <w:lvlJc w:val="left"/>
      <w:pPr>
        <w:ind w:left="2445" w:hanging="6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850" w:hanging="360"/>
      </w:pPr>
    </w:lvl>
    <w:lvl w:ilvl="2" w:tplc="0410001B" w:tentative="1">
      <w:start w:val="1"/>
      <w:numFmt w:val="lowerRoman"/>
      <w:lvlText w:val="%3."/>
      <w:lvlJc w:val="right"/>
      <w:pPr>
        <w:ind w:left="3570" w:hanging="180"/>
      </w:pPr>
    </w:lvl>
    <w:lvl w:ilvl="3" w:tplc="0410000F" w:tentative="1">
      <w:start w:val="1"/>
      <w:numFmt w:val="decimal"/>
      <w:lvlText w:val="%4."/>
      <w:lvlJc w:val="left"/>
      <w:pPr>
        <w:ind w:left="4290" w:hanging="360"/>
      </w:pPr>
    </w:lvl>
    <w:lvl w:ilvl="4" w:tplc="04100019" w:tentative="1">
      <w:start w:val="1"/>
      <w:numFmt w:val="lowerLetter"/>
      <w:lvlText w:val="%5."/>
      <w:lvlJc w:val="left"/>
      <w:pPr>
        <w:ind w:left="5010" w:hanging="360"/>
      </w:pPr>
    </w:lvl>
    <w:lvl w:ilvl="5" w:tplc="0410001B" w:tentative="1">
      <w:start w:val="1"/>
      <w:numFmt w:val="lowerRoman"/>
      <w:lvlText w:val="%6."/>
      <w:lvlJc w:val="right"/>
      <w:pPr>
        <w:ind w:left="5730" w:hanging="180"/>
      </w:pPr>
    </w:lvl>
    <w:lvl w:ilvl="6" w:tplc="0410000F" w:tentative="1">
      <w:start w:val="1"/>
      <w:numFmt w:val="decimal"/>
      <w:lvlText w:val="%7."/>
      <w:lvlJc w:val="left"/>
      <w:pPr>
        <w:ind w:left="6450" w:hanging="360"/>
      </w:pPr>
    </w:lvl>
    <w:lvl w:ilvl="7" w:tplc="04100019" w:tentative="1">
      <w:start w:val="1"/>
      <w:numFmt w:val="lowerLetter"/>
      <w:lvlText w:val="%8."/>
      <w:lvlJc w:val="left"/>
      <w:pPr>
        <w:ind w:left="7170" w:hanging="360"/>
      </w:pPr>
    </w:lvl>
    <w:lvl w:ilvl="8" w:tplc="0410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5" w15:restartNumberingAfterBreak="0">
    <w:nsid w:val="0C2345CD"/>
    <w:multiLevelType w:val="hybridMultilevel"/>
    <w:tmpl w:val="0838A468"/>
    <w:lvl w:ilvl="0" w:tplc="ADDC4F04">
      <w:start w:val="1"/>
      <w:numFmt w:val="upperLetter"/>
      <w:lvlText w:val="(%1)"/>
      <w:lvlJc w:val="left"/>
      <w:pPr>
        <w:ind w:left="2265" w:hanging="49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850" w:hanging="360"/>
      </w:pPr>
    </w:lvl>
    <w:lvl w:ilvl="2" w:tplc="0410001B" w:tentative="1">
      <w:start w:val="1"/>
      <w:numFmt w:val="lowerRoman"/>
      <w:lvlText w:val="%3."/>
      <w:lvlJc w:val="right"/>
      <w:pPr>
        <w:ind w:left="3570" w:hanging="180"/>
      </w:pPr>
    </w:lvl>
    <w:lvl w:ilvl="3" w:tplc="0410000F" w:tentative="1">
      <w:start w:val="1"/>
      <w:numFmt w:val="decimal"/>
      <w:lvlText w:val="%4."/>
      <w:lvlJc w:val="left"/>
      <w:pPr>
        <w:ind w:left="4290" w:hanging="360"/>
      </w:pPr>
    </w:lvl>
    <w:lvl w:ilvl="4" w:tplc="04100019" w:tentative="1">
      <w:start w:val="1"/>
      <w:numFmt w:val="lowerLetter"/>
      <w:lvlText w:val="%5."/>
      <w:lvlJc w:val="left"/>
      <w:pPr>
        <w:ind w:left="5010" w:hanging="360"/>
      </w:pPr>
    </w:lvl>
    <w:lvl w:ilvl="5" w:tplc="0410001B" w:tentative="1">
      <w:start w:val="1"/>
      <w:numFmt w:val="lowerRoman"/>
      <w:lvlText w:val="%6."/>
      <w:lvlJc w:val="right"/>
      <w:pPr>
        <w:ind w:left="5730" w:hanging="180"/>
      </w:pPr>
    </w:lvl>
    <w:lvl w:ilvl="6" w:tplc="0410000F" w:tentative="1">
      <w:start w:val="1"/>
      <w:numFmt w:val="decimal"/>
      <w:lvlText w:val="%7."/>
      <w:lvlJc w:val="left"/>
      <w:pPr>
        <w:ind w:left="6450" w:hanging="360"/>
      </w:pPr>
    </w:lvl>
    <w:lvl w:ilvl="7" w:tplc="04100019" w:tentative="1">
      <w:start w:val="1"/>
      <w:numFmt w:val="lowerLetter"/>
      <w:lvlText w:val="%8."/>
      <w:lvlJc w:val="left"/>
      <w:pPr>
        <w:ind w:left="7170" w:hanging="360"/>
      </w:pPr>
    </w:lvl>
    <w:lvl w:ilvl="8" w:tplc="0410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 w15:restartNumberingAfterBreak="0">
    <w:nsid w:val="0C8E5225"/>
    <w:multiLevelType w:val="multilevel"/>
    <w:tmpl w:val="139CAC0E"/>
    <w:lvl w:ilvl="0">
      <w:start w:val="1"/>
      <w:numFmt w:val="lowerRoman"/>
      <w:lvlText w:val="(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E85528"/>
    <w:multiLevelType w:val="singleLevel"/>
    <w:tmpl w:val="7BA29BAC"/>
    <w:name w:val="List Bullet 4"/>
    <w:lvl w:ilvl="0">
      <w:start w:val="1"/>
      <w:numFmt w:val="bullet"/>
      <w:pStyle w:val="ListBullet3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</w:abstractNum>
  <w:abstractNum w:abstractNumId="8" w15:restartNumberingAfterBreak="0">
    <w:nsid w:val="0E557D20"/>
    <w:multiLevelType w:val="singleLevel"/>
    <w:tmpl w:val="29AE4C22"/>
    <w:name w:val="List Number 2"/>
    <w:lvl w:ilvl="0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</w:abstractNum>
  <w:abstractNum w:abstractNumId="9" w15:restartNumberingAfterBreak="0">
    <w:nsid w:val="0F085B02"/>
    <w:multiLevelType w:val="hybridMultilevel"/>
    <w:tmpl w:val="AA3C706E"/>
    <w:lvl w:ilvl="0" w:tplc="E4346458">
      <w:start w:val="1"/>
      <w:numFmt w:val="decimal"/>
      <w:lvlText w:val="(%1)"/>
      <w:lvlJc w:val="left"/>
      <w:pPr>
        <w:ind w:left="81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A734C6"/>
    <w:multiLevelType w:val="hybridMultilevel"/>
    <w:tmpl w:val="A0126F0C"/>
    <w:lvl w:ilvl="0" w:tplc="A24A5D66">
      <w:start w:val="1"/>
      <w:numFmt w:val="upperLetter"/>
      <w:lvlText w:val="(%1)"/>
      <w:lvlJc w:val="left"/>
      <w:pPr>
        <w:ind w:left="2235" w:hanging="4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850" w:hanging="360"/>
      </w:pPr>
    </w:lvl>
    <w:lvl w:ilvl="2" w:tplc="0410001B" w:tentative="1">
      <w:start w:val="1"/>
      <w:numFmt w:val="lowerRoman"/>
      <w:lvlText w:val="%3."/>
      <w:lvlJc w:val="right"/>
      <w:pPr>
        <w:ind w:left="3570" w:hanging="180"/>
      </w:pPr>
    </w:lvl>
    <w:lvl w:ilvl="3" w:tplc="0410000F" w:tentative="1">
      <w:start w:val="1"/>
      <w:numFmt w:val="decimal"/>
      <w:lvlText w:val="%4."/>
      <w:lvlJc w:val="left"/>
      <w:pPr>
        <w:ind w:left="4290" w:hanging="360"/>
      </w:pPr>
    </w:lvl>
    <w:lvl w:ilvl="4" w:tplc="04100019" w:tentative="1">
      <w:start w:val="1"/>
      <w:numFmt w:val="lowerLetter"/>
      <w:lvlText w:val="%5."/>
      <w:lvlJc w:val="left"/>
      <w:pPr>
        <w:ind w:left="5010" w:hanging="360"/>
      </w:pPr>
    </w:lvl>
    <w:lvl w:ilvl="5" w:tplc="0410001B" w:tentative="1">
      <w:start w:val="1"/>
      <w:numFmt w:val="lowerRoman"/>
      <w:lvlText w:val="%6."/>
      <w:lvlJc w:val="right"/>
      <w:pPr>
        <w:ind w:left="5730" w:hanging="180"/>
      </w:pPr>
    </w:lvl>
    <w:lvl w:ilvl="6" w:tplc="0410000F" w:tentative="1">
      <w:start w:val="1"/>
      <w:numFmt w:val="decimal"/>
      <w:lvlText w:val="%7."/>
      <w:lvlJc w:val="left"/>
      <w:pPr>
        <w:ind w:left="6450" w:hanging="360"/>
      </w:pPr>
    </w:lvl>
    <w:lvl w:ilvl="7" w:tplc="04100019" w:tentative="1">
      <w:start w:val="1"/>
      <w:numFmt w:val="lowerLetter"/>
      <w:lvlText w:val="%8."/>
      <w:lvlJc w:val="left"/>
      <w:pPr>
        <w:ind w:left="7170" w:hanging="360"/>
      </w:pPr>
    </w:lvl>
    <w:lvl w:ilvl="8" w:tplc="0410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1" w15:restartNumberingAfterBreak="0">
    <w:nsid w:val="0FCC3A5D"/>
    <w:multiLevelType w:val="multilevel"/>
    <w:tmpl w:val="E7F2AC2E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101A638C"/>
    <w:multiLevelType w:val="hybridMultilevel"/>
    <w:tmpl w:val="7466F17A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3" w15:restartNumberingAfterBreak="0">
    <w:nsid w:val="10316984"/>
    <w:multiLevelType w:val="hybridMultilevel"/>
    <w:tmpl w:val="75281C46"/>
    <w:lvl w:ilvl="0" w:tplc="FF76F264">
      <w:start w:val="1"/>
      <w:numFmt w:val="lowerRoman"/>
      <w:lvlText w:val="(%1)"/>
      <w:lvlJc w:val="left"/>
      <w:pPr>
        <w:ind w:left="177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30" w:hanging="360"/>
      </w:pPr>
    </w:lvl>
    <w:lvl w:ilvl="2" w:tplc="0410001B" w:tentative="1">
      <w:start w:val="1"/>
      <w:numFmt w:val="lowerRoman"/>
      <w:lvlText w:val="%3."/>
      <w:lvlJc w:val="right"/>
      <w:pPr>
        <w:ind w:left="2850" w:hanging="180"/>
      </w:pPr>
    </w:lvl>
    <w:lvl w:ilvl="3" w:tplc="0410000F" w:tentative="1">
      <w:start w:val="1"/>
      <w:numFmt w:val="decimal"/>
      <w:lvlText w:val="%4."/>
      <w:lvlJc w:val="left"/>
      <w:pPr>
        <w:ind w:left="3570" w:hanging="360"/>
      </w:pPr>
    </w:lvl>
    <w:lvl w:ilvl="4" w:tplc="04100019" w:tentative="1">
      <w:start w:val="1"/>
      <w:numFmt w:val="lowerLetter"/>
      <w:lvlText w:val="%5."/>
      <w:lvlJc w:val="left"/>
      <w:pPr>
        <w:ind w:left="4290" w:hanging="360"/>
      </w:pPr>
    </w:lvl>
    <w:lvl w:ilvl="5" w:tplc="0410001B" w:tentative="1">
      <w:start w:val="1"/>
      <w:numFmt w:val="lowerRoman"/>
      <w:lvlText w:val="%6."/>
      <w:lvlJc w:val="right"/>
      <w:pPr>
        <w:ind w:left="5010" w:hanging="180"/>
      </w:pPr>
    </w:lvl>
    <w:lvl w:ilvl="6" w:tplc="0410000F" w:tentative="1">
      <w:start w:val="1"/>
      <w:numFmt w:val="decimal"/>
      <w:lvlText w:val="%7."/>
      <w:lvlJc w:val="left"/>
      <w:pPr>
        <w:ind w:left="5730" w:hanging="360"/>
      </w:pPr>
    </w:lvl>
    <w:lvl w:ilvl="7" w:tplc="04100019" w:tentative="1">
      <w:start w:val="1"/>
      <w:numFmt w:val="lowerLetter"/>
      <w:lvlText w:val="%8."/>
      <w:lvlJc w:val="left"/>
      <w:pPr>
        <w:ind w:left="6450" w:hanging="360"/>
      </w:pPr>
    </w:lvl>
    <w:lvl w:ilvl="8" w:tplc="0410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4" w15:restartNumberingAfterBreak="0">
    <w:nsid w:val="10C32F8E"/>
    <w:multiLevelType w:val="singleLevel"/>
    <w:tmpl w:val="7D32806C"/>
    <w:name w:val="List Number 3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</w:abstractNum>
  <w:abstractNum w:abstractNumId="15" w15:restartNumberingAfterBreak="0">
    <w:nsid w:val="10D85932"/>
    <w:multiLevelType w:val="hybridMultilevel"/>
    <w:tmpl w:val="37484CCA"/>
    <w:lvl w:ilvl="0" w:tplc="7A0C81A0">
      <w:start w:val="1"/>
      <w:numFmt w:val="decimal"/>
      <w:lvlText w:val="(%1)"/>
      <w:lvlJc w:val="left"/>
      <w:pPr>
        <w:ind w:left="105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80" w:hanging="360"/>
      </w:pPr>
    </w:lvl>
    <w:lvl w:ilvl="2" w:tplc="0410001B" w:tentative="1">
      <w:start w:val="1"/>
      <w:numFmt w:val="lowerRoman"/>
      <w:lvlText w:val="%3."/>
      <w:lvlJc w:val="right"/>
      <w:pPr>
        <w:ind w:left="2400" w:hanging="180"/>
      </w:pPr>
    </w:lvl>
    <w:lvl w:ilvl="3" w:tplc="0410000F" w:tentative="1">
      <w:start w:val="1"/>
      <w:numFmt w:val="decimal"/>
      <w:lvlText w:val="%4."/>
      <w:lvlJc w:val="left"/>
      <w:pPr>
        <w:ind w:left="3120" w:hanging="360"/>
      </w:pPr>
    </w:lvl>
    <w:lvl w:ilvl="4" w:tplc="04100019" w:tentative="1">
      <w:start w:val="1"/>
      <w:numFmt w:val="lowerLetter"/>
      <w:lvlText w:val="%5."/>
      <w:lvlJc w:val="left"/>
      <w:pPr>
        <w:ind w:left="3840" w:hanging="360"/>
      </w:pPr>
    </w:lvl>
    <w:lvl w:ilvl="5" w:tplc="0410001B" w:tentative="1">
      <w:start w:val="1"/>
      <w:numFmt w:val="lowerRoman"/>
      <w:lvlText w:val="%6."/>
      <w:lvlJc w:val="right"/>
      <w:pPr>
        <w:ind w:left="4560" w:hanging="180"/>
      </w:pPr>
    </w:lvl>
    <w:lvl w:ilvl="6" w:tplc="0410000F" w:tentative="1">
      <w:start w:val="1"/>
      <w:numFmt w:val="decimal"/>
      <w:lvlText w:val="%7."/>
      <w:lvlJc w:val="left"/>
      <w:pPr>
        <w:ind w:left="5280" w:hanging="360"/>
      </w:pPr>
    </w:lvl>
    <w:lvl w:ilvl="7" w:tplc="04100019" w:tentative="1">
      <w:start w:val="1"/>
      <w:numFmt w:val="lowerLetter"/>
      <w:lvlText w:val="%8."/>
      <w:lvlJc w:val="left"/>
      <w:pPr>
        <w:ind w:left="6000" w:hanging="360"/>
      </w:pPr>
    </w:lvl>
    <w:lvl w:ilvl="8" w:tplc="041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16515B8E"/>
    <w:multiLevelType w:val="hybridMultilevel"/>
    <w:tmpl w:val="7E5AAADC"/>
    <w:lvl w:ilvl="0" w:tplc="7444BEF6">
      <w:start w:val="1"/>
      <w:numFmt w:val="decimal"/>
      <w:lvlText w:val="(%1)"/>
      <w:lvlJc w:val="left"/>
      <w:pPr>
        <w:ind w:left="105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80" w:hanging="360"/>
      </w:pPr>
    </w:lvl>
    <w:lvl w:ilvl="2" w:tplc="0410001B" w:tentative="1">
      <w:start w:val="1"/>
      <w:numFmt w:val="lowerRoman"/>
      <w:lvlText w:val="%3."/>
      <w:lvlJc w:val="right"/>
      <w:pPr>
        <w:ind w:left="2400" w:hanging="180"/>
      </w:pPr>
    </w:lvl>
    <w:lvl w:ilvl="3" w:tplc="0410000F" w:tentative="1">
      <w:start w:val="1"/>
      <w:numFmt w:val="decimal"/>
      <w:lvlText w:val="%4."/>
      <w:lvlJc w:val="left"/>
      <w:pPr>
        <w:ind w:left="3120" w:hanging="360"/>
      </w:pPr>
    </w:lvl>
    <w:lvl w:ilvl="4" w:tplc="04100019" w:tentative="1">
      <w:start w:val="1"/>
      <w:numFmt w:val="lowerLetter"/>
      <w:lvlText w:val="%5."/>
      <w:lvlJc w:val="left"/>
      <w:pPr>
        <w:ind w:left="3840" w:hanging="360"/>
      </w:pPr>
    </w:lvl>
    <w:lvl w:ilvl="5" w:tplc="0410001B" w:tentative="1">
      <w:start w:val="1"/>
      <w:numFmt w:val="lowerRoman"/>
      <w:lvlText w:val="%6."/>
      <w:lvlJc w:val="right"/>
      <w:pPr>
        <w:ind w:left="4560" w:hanging="180"/>
      </w:pPr>
    </w:lvl>
    <w:lvl w:ilvl="6" w:tplc="0410000F" w:tentative="1">
      <w:start w:val="1"/>
      <w:numFmt w:val="decimal"/>
      <w:lvlText w:val="%7."/>
      <w:lvlJc w:val="left"/>
      <w:pPr>
        <w:ind w:left="5280" w:hanging="360"/>
      </w:pPr>
    </w:lvl>
    <w:lvl w:ilvl="7" w:tplc="04100019" w:tentative="1">
      <w:start w:val="1"/>
      <w:numFmt w:val="lowerLetter"/>
      <w:lvlText w:val="%8."/>
      <w:lvlJc w:val="left"/>
      <w:pPr>
        <w:ind w:left="6000" w:hanging="360"/>
      </w:pPr>
    </w:lvl>
    <w:lvl w:ilvl="8" w:tplc="041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 w15:restartNumberingAfterBreak="0">
    <w:nsid w:val="16B1304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177349BE"/>
    <w:multiLevelType w:val="singleLevel"/>
    <w:tmpl w:val="63CC21A2"/>
    <w:name w:val="Tiret 3"/>
    <w:lvl w:ilvl="0">
      <w:start w:val="1"/>
      <w:numFmt w:val="bullet"/>
      <w:pStyle w:val="ListDash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/>
      </w:rPr>
    </w:lvl>
  </w:abstractNum>
  <w:abstractNum w:abstractNumId="19" w15:restartNumberingAfterBreak="0">
    <w:nsid w:val="1C912353"/>
    <w:multiLevelType w:val="hybridMultilevel"/>
    <w:tmpl w:val="1550ED54"/>
    <w:lvl w:ilvl="0" w:tplc="1F346B1C">
      <w:start w:val="1"/>
      <w:numFmt w:val="upperLetter"/>
      <w:lvlText w:val="(%1)"/>
      <w:lvlJc w:val="left"/>
      <w:pPr>
        <w:ind w:left="2385" w:hanging="61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850" w:hanging="360"/>
      </w:pPr>
    </w:lvl>
    <w:lvl w:ilvl="2" w:tplc="0410001B" w:tentative="1">
      <w:start w:val="1"/>
      <w:numFmt w:val="lowerRoman"/>
      <w:lvlText w:val="%3."/>
      <w:lvlJc w:val="right"/>
      <w:pPr>
        <w:ind w:left="3570" w:hanging="180"/>
      </w:pPr>
    </w:lvl>
    <w:lvl w:ilvl="3" w:tplc="0410000F" w:tentative="1">
      <w:start w:val="1"/>
      <w:numFmt w:val="decimal"/>
      <w:lvlText w:val="%4."/>
      <w:lvlJc w:val="left"/>
      <w:pPr>
        <w:ind w:left="4290" w:hanging="360"/>
      </w:pPr>
    </w:lvl>
    <w:lvl w:ilvl="4" w:tplc="04100019" w:tentative="1">
      <w:start w:val="1"/>
      <w:numFmt w:val="lowerLetter"/>
      <w:lvlText w:val="%5."/>
      <w:lvlJc w:val="left"/>
      <w:pPr>
        <w:ind w:left="5010" w:hanging="360"/>
      </w:pPr>
    </w:lvl>
    <w:lvl w:ilvl="5" w:tplc="0410001B" w:tentative="1">
      <w:start w:val="1"/>
      <w:numFmt w:val="lowerRoman"/>
      <w:lvlText w:val="%6."/>
      <w:lvlJc w:val="right"/>
      <w:pPr>
        <w:ind w:left="5730" w:hanging="180"/>
      </w:pPr>
    </w:lvl>
    <w:lvl w:ilvl="6" w:tplc="0410000F" w:tentative="1">
      <w:start w:val="1"/>
      <w:numFmt w:val="decimal"/>
      <w:lvlText w:val="%7."/>
      <w:lvlJc w:val="left"/>
      <w:pPr>
        <w:ind w:left="6450" w:hanging="360"/>
      </w:pPr>
    </w:lvl>
    <w:lvl w:ilvl="7" w:tplc="04100019" w:tentative="1">
      <w:start w:val="1"/>
      <w:numFmt w:val="lowerLetter"/>
      <w:lvlText w:val="%8."/>
      <w:lvlJc w:val="left"/>
      <w:pPr>
        <w:ind w:left="7170" w:hanging="360"/>
      </w:pPr>
    </w:lvl>
    <w:lvl w:ilvl="8" w:tplc="0410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0" w15:restartNumberingAfterBreak="0">
    <w:nsid w:val="23040A2D"/>
    <w:multiLevelType w:val="hybridMultilevel"/>
    <w:tmpl w:val="AF3C3988"/>
    <w:lvl w:ilvl="0" w:tplc="EB40A99E">
      <w:start w:val="1"/>
      <w:numFmt w:val="upperLetter"/>
      <w:lvlText w:val="(%1)"/>
      <w:lvlJc w:val="left"/>
      <w:pPr>
        <w:ind w:left="2295" w:hanging="52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850" w:hanging="360"/>
      </w:pPr>
    </w:lvl>
    <w:lvl w:ilvl="2" w:tplc="0410001B" w:tentative="1">
      <w:start w:val="1"/>
      <w:numFmt w:val="lowerRoman"/>
      <w:lvlText w:val="%3."/>
      <w:lvlJc w:val="right"/>
      <w:pPr>
        <w:ind w:left="3570" w:hanging="180"/>
      </w:pPr>
    </w:lvl>
    <w:lvl w:ilvl="3" w:tplc="0410000F" w:tentative="1">
      <w:start w:val="1"/>
      <w:numFmt w:val="decimal"/>
      <w:lvlText w:val="%4."/>
      <w:lvlJc w:val="left"/>
      <w:pPr>
        <w:ind w:left="4290" w:hanging="360"/>
      </w:pPr>
    </w:lvl>
    <w:lvl w:ilvl="4" w:tplc="04100019" w:tentative="1">
      <w:start w:val="1"/>
      <w:numFmt w:val="lowerLetter"/>
      <w:lvlText w:val="%5."/>
      <w:lvlJc w:val="left"/>
      <w:pPr>
        <w:ind w:left="5010" w:hanging="360"/>
      </w:pPr>
    </w:lvl>
    <w:lvl w:ilvl="5" w:tplc="0410001B" w:tentative="1">
      <w:start w:val="1"/>
      <w:numFmt w:val="lowerRoman"/>
      <w:lvlText w:val="%6."/>
      <w:lvlJc w:val="right"/>
      <w:pPr>
        <w:ind w:left="5730" w:hanging="180"/>
      </w:pPr>
    </w:lvl>
    <w:lvl w:ilvl="6" w:tplc="0410000F" w:tentative="1">
      <w:start w:val="1"/>
      <w:numFmt w:val="decimal"/>
      <w:lvlText w:val="%7."/>
      <w:lvlJc w:val="left"/>
      <w:pPr>
        <w:ind w:left="6450" w:hanging="360"/>
      </w:pPr>
    </w:lvl>
    <w:lvl w:ilvl="7" w:tplc="04100019" w:tentative="1">
      <w:start w:val="1"/>
      <w:numFmt w:val="lowerLetter"/>
      <w:lvlText w:val="%8."/>
      <w:lvlJc w:val="left"/>
      <w:pPr>
        <w:ind w:left="7170" w:hanging="360"/>
      </w:pPr>
    </w:lvl>
    <w:lvl w:ilvl="8" w:tplc="0410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1" w15:restartNumberingAfterBreak="0">
    <w:nsid w:val="254869C3"/>
    <w:multiLevelType w:val="hybridMultilevel"/>
    <w:tmpl w:val="9118CD0E"/>
    <w:lvl w:ilvl="0" w:tplc="1A50C3D6">
      <w:start w:val="1"/>
      <w:numFmt w:val="lowerRoman"/>
      <w:lvlText w:val="(%1)"/>
      <w:lvlJc w:val="left"/>
      <w:pPr>
        <w:ind w:left="177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30" w:hanging="360"/>
      </w:pPr>
    </w:lvl>
    <w:lvl w:ilvl="2" w:tplc="0410001B" w:tentative="1">
      <w:start w:val="1"/>
      <w:numFmt w:val="lowerRoman"/>
      <w:lvlText w:val="%3."/>
      <w:lvlJc w:val="right"/>
      <w:pPr>
        <w:ind w:left="2850" w:hanging="180"/>
      </w:pPr>
    </w:lvl>
    <w:lvl w:ilvl="3" w:tplc="0410000F" w:tentative="1">
      <w:start w:val="1"/>
      <w:numFmt w:val="decimal"/>
      <w:lvlText w:val="%4."/>
      <w:lvlJc w:val="left"/>
      <w:pPr>
        <w:ind w:left="3570" w:hanging="360"/>
      </w:pPr>
    </w:lvl>
    <w:lvl w:ilvl="4" w:tplc="04100019" w:tentative="1">
      <w:start w:val="1"/>
      <w:numFmt w:val="lowerLetter"/>
      <w:lvlText w:val="%5."/>
      <w:lvlJc w:val="left"/>
      <w:pPr>
        <w:ind w:left="4290" w:hanging="360"/>
      </w:pPr>
    </w:lvl>
    <w:lvl w:ilvl="5" w:tplc="0410001B" w:tentative="1">
      <w:start w:val="1"/>
      <w:numFmt w:val="lowerRoman"/>
      <w:lvlText w:val="%6."/>
      <w:lvlJc w:val="right"/>
      <w:pPr>
        <w:ind w:left="5010" w:hanging="180"/>
      </w:pPr>
    </w:lvl>
    <w:lvl w:ilvl="6" w:tplc="0410000F" w:tentative="1">
      <w:start w:val="1"/>
      <w:numFmt w:val="decimal"/>
      <w:lvlText w:val="%7."/>
      <w:lvlJc w:val="left"/>
      <w:pPr>
        <w:ind w:left="5730" w:hanging="360"/>
      </w:pPr>
    </w:lvl>
    <w:lvl w:ilvl="7" w:tplc="04100019" w:tentative="1">
      <w:start w:val="1"/>
      <w:numFmt w:val="lowerLetter"/>
      <w:lvlText w:val="%8."/>
      <w:lvlJc w:val="left"/>
      <w:pPr>
        <w:ind w:left="6450" w:hanging="360"/>
      </w:pPr>
    </w:lvl>
    <w:lvl w:ilvl="8" w:tplc="0410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2" w15:restartNumberingAfterBreak="0">
    <w:nsid w:val="27011867"/>
    <w:multiLevelType w:val="hybridMultilevel"/>
    <w:tmpl w:val="A7A4B1F6"/>
    <w:lvl w:ilvl="0" w:tplc="4DD091BC">
      <w:start w:val="1"/>
      <w:numFmt w:val="upperLetter"/>
      <w:lvlText w:val="(%1)"/>
      <w:lvlJc w:val="left"/>
      <w:pPr>
        <w:ind w:left="2235" w:hanging="4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850" w:hanging="360"/>
      </w:pPr>
    </w:lvl>
    <w:lvl w:ilvl="2" w:tplc="0410001B" w:tentative="1">
      <w:start w:val="1"/>
      <w:numFmt w:val="lowerRoman"/>
      <w:lvlText w:val="%3."/>
      <w:lvlJc w:val="right"/>
      <w:pPr>
        <w:ind w:left="3570" w:hanging="180"/>
      </w:pPr>
    </w:lvl>
    <w:lvl w:ilvl="3" w:tplc="0410000F" w:tentative="1">
      <w:start w:val="1"/>
      <w:numFmt w:val="decimal"/>
      <w:lvlText w:val="%4."/>
      <w:lvlJc w:val="left"/>
      <w:pPr>
        <w:ind w:left="4290" w:hanging="360"/>
      </w:pPr>
    </w:lvl>
    <w:lvl w:ilvl="4" w:tplc="04100019" w:tentative="1">
      <w:start w:val="1"/>
      <w:numFmt w:val="lowerLetter"/>
      <w:lvlText w:val="%5."/>
      <w:lvlJc w:val="left"/>
      <w:pPr>
        <w:ind w:left="5010" w:hanging="360"/>
      </w:pPr>
    </w:lvl>
    <w:lvl w:ilvl="5" w:tplc="0410001B" w:tentative="1">
      <w:start w:val="1"/>
      <w:numFmt w:val="lowerRoman"/>
      <w:lvlText w:val="%6."/>
      <w:lvlJc w:val="right"/>
      <w:pPr>
        <w:ind w:left="5730" w:hanging="180"/>
      </w:pPr>
    </w:lvl>
    <w:lvl w:ilvl="6" w:tplc="0410000F" w:tentative="1">
      <w:start w:val="1"/>
      <w:numFmt w:val="decimal"/>
      <w:lvlText w:val="%7."/>
      <w:lvlJc w:val="left"/>
      <w:pPr>
        <w:ind w:left="6450" w:hanging="360"/>
      </w:pPr>
    </w:lvl>
    <w:lvl w:ilvl="7" w:tplc="04100019" w:tentative="1">
      <w:start w:val="1"/>
      <w:numFmt w:val="lowerLetter"/>
      <w:lvlText w:val="%8."/>
      <w:lvlJc w:val="left"/>
      <w:pPr>
        <w:ind w:left="7170" w:hanging="360"/>
      </w:pPr>
    </w:lvl>
    <w:lvl w:ilvl="8" w:tplc="0410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3" w15:restartNumberingAfterBreak="0">
    <w:nsid w:val="27AA4D49"/>
    <w:multiLevelType w:val="multilevel"/>
    <w:tmpl w:val="21BEC532"/>
    <w:name w:val="Tiret 0"/>
    <w:lvl w:ilvl="0">
      <w:start w:val="1"/>
      <w:numFmt w:val="decimal"/>
      <w:lvlRestart w:val="0"/>
      <w:lvlText w:val="(%1)"/>
      <w:lvlJc w:val="left"/>
      <w:pPr>
        <w:tabs>
          <w:tab w:val="num" w:pos="1560"/>
        </w:tabs>
        <w:ind w:left="1560" w:hanging="709"/>
      </w:pPr>
      <w:rPr>
        <w:rFonts w:cs="Times New Roman"/>
      </w:rPr>
    </w:lvl>
    <w:lvl w:ilvl="1">
      <w:start w:val="1"/>
      <w:numFmt w:val="lowerLetter"/>
      <w:lvlText w:val="(%2)"/>
      <w:lvlJc w:val="left"/>
      <w:pPr>
        <w:tabs>
          <w:tab w:val="num" w:pos="2268"/>
        </w:tabs>
        <w:ind w:left="2268" w:hanging="708"/>
      </w:pPr>
      <w:rPr>
        <w:rFonts w:cs="Times New Roman"/>
      </w:rPr>
    </w:lvl>
    <w:lvl w:ilvl="2">
      <w:start w:val="1"/>
      <w:numFmt w:val="bullet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2A7216A0"/>
    <w:multiLevelType w:val="hybridMultilevel"/>
    <w:tmpl w:val="1D1075B8"/>
    <w:lvl w:ilvl="0" w:tplc="107E1216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CD34FFD"/>
    <w:multiLevelType w:val="singleLevel"/>
    <w:tmpl w:val="40B842A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6" w15:restartNumberingAfterBreak="0">
    <w:nsid w:val="2DB37182"/>
    <w:multiLevelType w:val="singleLevel"/>
    <w:tmpl w:val="F612DBDC"/>
    <w:lvl w:ilvl="0">
      <w:start w:val="1"/>
      <w:numFmt w:val="lowerRoman"/>
      <w:pStyle w:val="Titre1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</w:rPr>
    </w:lvl>
  </w:abstractNum>
  <w:abstractNum w:abstractNumId="27" w15:restartNumberingAfterBreak="0">
    <w:nsid w:val="2E037256"/>
    <w:multiLevelType w:val="hybridMultilevel"/>
    <w:tmpl w:val="937A1292"/>
    <w:lvl w:ilvl="0" w:tplc="4288BC50">
      <w:start w:val="1"/>
      <w:numFmt w:val="decimal"/>
      <w:lvlText w:val="(%1)"/>
      <w:lvlJc w:val="left"/>
      <w:pPr>
        <w:ind w:left="105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80" w:hanging="360"/>
      </w:pPr>
    </w:lvl>
    <w:lvl w:ilvl="2" w:tplc="0410001B" w:tentative="1">
      <w:start w:val="1"/>
      <w:numFmt w:val="lowerRoman"/>
      <w:lvlText w:val="%3."/>
      <w:lvlJc w:val="right"/>
      <w:pPr>
        <w:ind w:left="2400" w:hanging="180"/>
      </w:pPr>
    </w:lvl>
    <w:lvl w:ilvl="3" w:tplc="0410000F" w:tentative="1">
      <w:start w:val="1"/>
      <w:numFmt w:val="decimal"/>
      <w:lvlText w:val="%4."/>
      <w:lvlJc w:val="left"/>
      <w:pPr>
        <w:ind w:left="3120" w:hanging="360"/>
      </w:pPr>
    </w:lvl>
    <w:lvl w:ilvl="4" w:tplc="04100019" w:tentative="1">
      <w:start w:val="1"/>
      <w:numFmt w:val="lowerLetter"/>
      <w:lvlText w:val="%5."/>
      <w:lvlJc w:val="left"/>
      <w:pPr>
        <w:ind w:left="3840" w:hanging="360"/>
      </w:pPr>
    </w:lvl>
    <w:lvl w:ilvl="5" w:tplc="0410001B" w:tentative="1">
      <w:start w:val="1"/>
      <w:numFmt w:val="lowerRoman"/>
      <w:lvlText w:val="%6."/>
      <w:lvlJc w:val="right"/>
      <w:pPr>
        <w:ind w:left="4560" w:hanging="180"/>
      </w:pPr>
    </w:lvl>
    <w:lvl w:ilvl="6" w:tplc="0410000F" w:tentative="1">
      <w:start w:val="1"/>
      <w:numFmt w:val="decimal"/>
      <w:lvlText w:val="%7."/>
      <w:lvlJc w:val="left"/>
      <w:pPr>
        <w:ind w:left="5280" w:hanging="360"/>
      </w:pPr>
    </w:lvl>
    <w:lvl w:ilvl="7" w:tplc="04100019" w:tentative="1">
      <w:start w:val="1"/>
      <w:numFmt w:val="lowerLetter"/>
      <w:lvlText w:val="%8."/>
      <w:lvlJc w:val="left"/>
      <w:pPr>
        <w:ind w:left="6000" w:hanging="360"/>
      </w:pPr>
    </w:lvl>
    <w:lvl w:ilvl="8" w:tplc="041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8" w15:restartNumberingAfterBreak="0">
    <w:nsid w:val="2EBF1089"/>
    <w:multiLevelType w:val="hybridMultilevel"/>
    <w:tmpl w:val="18526692"/>
    <w:lvl w:ilvl="0" w:tplc="747AEEDC">
      <w:numFmt w:val="bullet"/>
      <w:lvlText w:val="-"/>
      <w:lvlJc w:val="left"/>
      <w:pPr>
        <w:ind w:left="720" w:hanging="360"/>
      </w:pPr>
      <w:rPr>
        <w:rFonts w:ascii="Verdana" w:eastAsia="Book Antiqua" w:hAnsi="Verdana" w:cs="Book Antiqu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1B6DD0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0" w15:restartNumberingAfterBreak="0">
    <w:nsid w:val="312C2FDD"/>
    <w:multiLevelType w:val="hybridMultilevel"/>
    <w:tmpl w:val="F282F21A"/>
    <w:lvl w:ilvl="0" w:tplc="A66AB29A">
      <w:start w:val="1"/>
      <w:numFmt w:val="upperLetter"/>
      <w:lvlText w:val="(%1)"/>
      <w:lvlJc w:val="left"/>
      <w:pPr>
        <w:ind w:left="2235" w:hanging="4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850" w:hanging="360"/>
      </w:pPr>
    </w:lvl>
    <w:lvl w:ilvl="2" w:tplc="0410001B" w:tentative="1">
      <w:start w:val="1"/>
      <w:numFmt w:val="lowerRoman"/>
      <w:lvlText w:val="%3."/>
      <w:lvlJc w:val="right"/>
      <w:pPr>
        <w:ind w:left="3570" w:hanging="180"/>
      </w:pPr>
    </w:lvl>
    <w:lvl w:ilvl="3" w:tplc="0410000F" w:tentative="1">
      <w:start w:val="1"/>
      <w:numFmt w:val="decimal"/>
      <w:lvlText w:val="%4."/>
      <w:lvlJc w:val="left"/>
      <w:pPr>
        <w:ind w:left="4290" w:hanging="360"/>
      </w:pPr>
    </w:lvl>
    <w:lvl w:ilvl="4" w:tplc="04100019" w:tentative="1">
      <w:start w:val="1"/>
      <w:numFmt w:val="lowerLetter"/>
      <w:lvlText w:val="%5."/>
      <w:lvlJc w:val="left"/>
      <w:pPr>
        <w:ind w:left="5010" w:hanging="360"/>
      </w:pPr>
    </w:lvl>
    <w:lvl w:ilvl="5" w:tplc="0410001B" w:tentative="1">
      <w:start w:val="1"/>
      <w:numFmt w:val="lowerRoman"/>
      <w:lvlText w:val="%6."/>
      <w:lvlJc w:val="right"/>
      <w:pPr>
        <w:ind w:left="5730" w:hanging="180"/>
      </w:pPr>
    </w:lvl>
    <w:lvl w:ilvl="6" w:tplc="0410000F" w:tentative="1">
      <w:start w:val="1"/>
      <w:numFmt w:val="decimal"/>
      <w:lvlText w:val="%7."/>
      <w:lvlJc w:val="left"/>
      <w:pPr>
        <w:ind w:left="6450" w:hanging="360"/>
      </w:pPr>
    </w:lvl>
    <w:lvl w:ilvl="7" w:tplc="04100019" w:tentative="1">
      <w:start w:val="1"/>
      <w:numFmt w:val="lowerLetter"/>
      <w:lvlText w:val="%8."/>
      <w:lvlJc w:val="left"/>
      <w:pPr>
        <w:ind w:left="7170" w:hanging="360"/>
      </w:pPr>
    </w:lvl>
    <w:lvl w:ilvl="8" w:tplc="0410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1" w15:restartNumberingAfterBreak="0">
    <w:nsid w:val="332F50C4"/>
    <w:multiLevelType w:val="singleLevel"/>
    <w:tmpl w:val="CF7C6E98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2" w15:restartNumberingAfterBreak="0">
    <w:nsid w:val="3334191E"/>
    <w:multiLevelType w:val="hybridMultilevel"/>
    <w:tmpl w:val="2EE2FF1E"/>
    <w:lvl w:ilvl="0" w:tplc="E872EF5A">
      <w:start w:val="1"/>
      <w:numFmt w:val="decimal"/>
      <w:pStyle w:val="Heading1"/>
      <w:lvlText w:val="%1."/>
      <w:lvlJc w:val="left"/>
      <w:pPr>
        <w:ind w:left="1140" w:hanging="360"/>
      </w:pPr>
    </w:lvl>
    <w:lvl w:ilvl="1" w:tplc="04100019" w:tentative="1">
      <w:start w:val="1"/>
      <w:numFmt w:val="lowerLetter"/>
      <w:lvlText w:val="%2."/>
      <w:lvlJc w:val="left"/>
      <w:pPr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3439278A"/>
    <w:multiLevelType w:val="hybridMultilevel"/>
    <w:tmpl w:val="4D868836"/>
    <w:lvl w:ilvl="0" w:tplc="A790DB68">
      <w:start w:val="1"/>
      <w:numFmt w:val="lowerLetter"/>
      <w:lvlText w:val="(%1)"/>
      <w:lvlJc w:val="left"/>
      <w:pPr>
        <w:ind w:left="600" w:hanging="600"/>
      </w:pPr>
      <w:rPr>
        <w:rFonts w:hint="default"/>
      </w:rPr>
    </w:lvl>
    <w:lvl w:ilvl="1" w:tplc="5562283E">
      <w:start w:val="6"/>
      <w:numFmt w:val="bullet"/>
      <w:lvlText w:val="–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E50ED11E">
      <w:start w:val="1"/>
      <w:numFmt w:val="lowerLetter"/>
      <w:lvlText w:val="%3)"/>
      <w:lvlJc w:val="left"/>
      <w:pPr>
        <w:ind w:left="198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68A09A4"/>
    <w:multiLevelType w:val="hybridMultilevel"/>
    <w:tmpl w:val="9FCA7E1A"/>
    <w:lvl w:ilvl="0" w:tplc="8DEC3F14">
      <w:start w:val="1"/>
      <w:numFmt w:val="lowerRoman"/>
      <w:lvlText w:val="(%1)"/>
      <w:lvlJc w:val="left"/>
      <w:pPr>
        <w:ind w:left="177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30" w:hanging="360"/>
      </w:pPr>
    </w:lvl>
    <w:lvl w:ilvl="2" w:tplc="0410001B" w:tentative="1">
      <w:start w:val="1"/>
      <w:numFmt w:val="lowerRoman"/>
      <w:lvlText w:val="%3."/>
      <w:lvlJc w:val="right"/>
      <w:pPr>
        <w:ind w:left="2850" w:hanging="180"/>
      </w:pPr>
    </w:lvl>
    <w:lvl w:ilvl="3" w:tplc="0410000F" w:tentative="1">
      <w:start w:val="1"/>
      <w:numFmt w:val="decimal"/>
      <w:lvlText w:val="%4."/>
      <w:lvlJc w:val="left"/>
      <w:pPr>
        <w:ind w:left="3570" w:hanging="360"/>
      </w:pPr>
    </w:lvl>
    <w:lvl w:ilvl="4" w:tplc="04100019" w:tentative="1">
      <w:start w:val="1"/>
      <w:numFmt w:val="lowerLetter"/>
      <w:lvlText w:val="%5."/>
      <w:lvlJc w:val="left"/>
      <w:pPr>
        <w:ind w:left="4290" w:hanging="360"/>
      </w:pPr>
    </w:lvl>
    <w:lvl w:ilvl="5" w:tplc="0410001B" w:tentative="1">
      <w:start w:val="1"/>
      <w:numFmt w:val="lowerRoman"/>
      <w:lvlText w:val="%6."/>
      <w:lvlJc w:val="right"/>
      <w:pPr>
        <w:ind w:left="5010" w:hanging="180"/>
      </w:pPr>
    </w:lvl>
    <w:lvl w:ilvl="6" w:tplc="0410000F" w:tentative="1">
      <w:start w:val="1"/>
      <w:numFmt w:val="decimal"/>
      <w:lvlText w:val="%7."/>
      <w:lvlJc w:val="left"/>
      <w:pPr>
        <w:ind w:left="5730" w:hanging="360"/>
      </w:pPr>
    </w:lvl>
    <w:lvl w:ilvl="7" w:tplc="04100019" w:tentative="1">
      <w:start w:val="1"/>
      <w:numFmt w:val="lowerLetter"/>
      <w:lvlText w:val="%8."/>
      <w:lvlJc w:val="left"/>
      <w:pPr>
        <w:ind w:left="6450" w:hanging="360"/>
      </w:pPr>
    </w:lvl>
    <w:lvl w:ilvl="8" w:tplc="0410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5" w15:restartNumberingAfterBreak="0">
    <w:nsid w:val="372A0410"/>
    <w:multiLevelType w:val="hybridMultilevel"/>
    <w:tmpl w:val="11AEB26E"/>
    <w:lvl w:ilvl="0" w:tplc="747AEEDC">
      <w:numFmt w:val="bullet"/>
      <w:lvlText w:val="-"/>
      <w:lvlJc w:val="left"/>
      <w:pPr>
        <w:ind w:left="1211" w:hanging="360"/>
      </w:pPr>
      <w:rPr>
        <w:rFonts w:ascii="Verdana" w:eastAsia="Book Antiqua" w:hAnsi="Verdana" w:cs="Book Antiqua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 w15:restartNumberingAfterBreak="0">
    <w:nsid w:val="394F5925"/>
    <w:multiLevelType w:val="singleLevel"/>
    <w:tmpl w:val="395C08BE"/>
    <w:lvl w:ilvl="0">
      <w:start w:val="1"/>
      <w:numFmt w:val="decimal"/>
      <w:pStyle w:val="Par-numbera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37" w15:restartNumberingAfterBreak="0">
    <w:nsid w:val="3DD66C9D"/>
    <w:multiLevelType w:val="singleLevel"/>
    <w:tmpl w:val="E5905DC2"/>
    <w:lvl w:ilvl="0">
      <w:start w:val="1"/>
      <w:numFmt w:val="lowerLetter"/>
      <w:pStyle w:val="Titre2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38" w15:restartNumberingAfterBreak="0">
    <w:nsid w:val="3FA14A3D"/>
    <w:multiLevelType w:val="multilevel"/>
    <w:tmpl w:val="8BF6D0A2"/>
    <w:lvl w:ilvl="0">
      <w:start w:val="1"/>
      <w:numFmt w:val="decimal"/>
      <w:lvlRestart w:val="0"/>
      <w:pStyle w:val="ListNumber1"/>
      <w:lvlText w:val="(%1)"/>
      <w:lvlJc w:val="left"/>
      <w:pPr>
        <w:tabs>
          <w:tab w:val="num" w:pos="1560"/>
        </w:tabs>
        <w:ind w:left="1560" w:hanging="709"/>
      </w:pPr>
      <w:rPr>
        <w:rFonts w:cs="Times New Roman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2268"/>
        </w:tabs>
        <w:ind w:left="2268" w:hanging="708"/>
      </w:pPr>
      <w:rPr>
        <w:rFonts w:cs="Times New Roman"/>
      </w:rPr>
    </w:lvl>
    <w:lvl w:ilvl="2">
      <w:start w:val="1"/>
      <w:numFmt w:val="bullet"/>
      <w:pStyle w:val="ListNumber1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9" w15:restartNumberingAfterBreak="0">
    <w:nsid w:val="3FC80B1B"/>
    <w:multiLevelType w:val="singleLevel"/>
    <w:tmpl w:val="C11CD6E2"/>
    <w:lvl w:ilvl="0">
      <w:start w:val="1"/>
      <w:numFmt w:val="decimal"/>
      <w:pStyle w:val="Par-equal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40" w15:restartNumberingAfterBreak="0">
    <w:nsid w:val="40CD36E9"/>
    <w:multiLevelType w:val="hybridMultilevel"/>
    <w:tmpl w:val="AA3C706E"/>
    <w:lvl w:ilvl="0" w:tplc="E4346458">
      <w:start w:val="1"/>
      <w:numFmt w:val="decimal"/>
      <w:lvlText w:val="(%1)"/>
      <w:lvlJc w:val="left"/>
      <w:pPr>
        <w:ind w:left="81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2024D6"/>
    <w:multiLevelType w:val="hybridMultilevel"/>
    <w:tmpl w:val="5B263A46"/>
    <w:lvl w:ilvl="0" w:tplc="18F4C024">
      <w:start w:val="1"/>
      <w:numFmt w:val="lowerRoman"/>
      <w:lvlText w:val="(%1)"/>
      <w:lvlJc w:val="left"/>
      <w:pPr>
        <w:ind w:left="177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30" w:hanging="360"/>
      </w:pPr>
    </w:lvl>
    <w:lvl w:ilvl="2" w:tplc="0410001B" w:tentative="1">
      <w:start w:val="1"/>
      <w:numFmt w:val="lowerRoman"/>
      <w:lvlText w:val="%3."/>
      <w:lvlJc w:val="right"/>
      <w:pPr>
        <w:ind w:left="2850" w:hanging="180"/>
      </w:pPr>
    </w:lvl>
    <w:lvl w:ilvl="3" w:tplc="0410000F" w:tentative="1">
      <w:start w:val="1"/>
      <w:numFmt w:val="decimal"/>
      <w:lvlText w:val="%4."/>
      <w:lvlJc w:val="left"/>
      <w:pPr>
        <w:ind w:left="3570" w:hanging="360"/>
      </w:pPr>
    </w:lvl>
    <w:lvl w:ilvl="4" w:tplc="04100019" w:tentative="1">
      <w:start w:val="1"/>
      <w:numFmt w:val="lowerLetter"/>
      <w:lvlText w:val="%5."/>
      <w:lvlJc w:val="left"/>
      <w:pPr>
        <w:ind w:left="4290" w:hanging="360"/>
      </w:pPr>
    </w:lvl>
    <w:lvl w:ilvl="5" w:tplc="0410001B" w:tentative="1">
      <w:start w:val="1"/>
      <w:numFmt w:val="lowerRoman"/>
      <w:lvlText w:val="%6."/>
      <w:lvlJc w:val="right"/>
      <w:pPr>
        <w:ind w:left="5010" w:hanging="180"/>
      </w:pPr>
    </w:lvl>
    <w:lvl w:ilvl="6" w:tplc="0410000F" w:tentative="1">
      <w:start w:val="1"/>
      <w:numFmt w:val="decimal"/>
      <w:lvlText w:val="%7."/>
      <w:lvlJc w:val="left"/>
      <w:pPr>
        <w:ind w:left="5730" w:hanging="360"/>
      </w:pPr>
    </w:lvl>
    <w:lvl w:ilvl="7" w:tplc="04100019" w:tentative="1">
      <w:start w:val="1"/>
      <w:numFmt w:val="lowerLetter"/>
      <w:lvlText w:val="%8."/>
      <w:lvlJc w:val="left"/>
      <w:pPr>
        <w:ind w:left="6450" w:hanging="360"/>
      </w:pPr>
    </w:lvl>
    <w:lvl w:ilvl="8" w:tplc="0410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2" w15:restartNumberingAfterBreak="0">
    <w:nsid w:val="436E0A5D"/>
    <w:multiLevelType w:val="singleLevel"/>
    <w:tmpl w:val="9C807126"/>
    <w:lvl w:ilvl="0">
      <w:start w:val="1"/>
      <w:numFmt w:val="bullet"/>
      <w:pStyle w:val="Par-numberA0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43" w15:restartNumberingAfterBreak="0">
    <w:nsid w:val="43794262"/>
    <w:multiLevelType w:val="multilevel"/>
    <w:tmpl w:val="D8BE94DA"/>
    <w:lvl w:ilvl="0">
      <w:start w:val="1"/>
      <w:numFmt w:val="decimal"/>
      <w:lvlRestart w:val="0"/>
      <w:pStyle w:val="ListNumber2"/>
      <w:lvlText w:val="(%1)"/>
      <w:lvlJc w:val="left"/>
      <w:pPr>
        <w:tabs>
          <w:tab w:val="num" w:pos="1560"/>
        </w:tabs>
        <w:ind w:left="1560" w:hanging="709"/>
      </w:pPr>
      <w:rPr>
        <w:rFonts w:cs="Times New Roman"/>
      </w:rPr>
    </w:lvl>
    <w:lvl w:ilvl="1">
      <w:start w:val="1"/>
      <w:numFmt w:val="lowerLetter"/>
      <w:pStyle w:val="ListNumber2Level2"/>
      <w:lvlText w:val="(%2)"/>
      <w:lvlJc w:val="left"/>
      <w:pPr>
        <w:tabs>
          <w:tab w:val="num" w:pos="2268"/>
        </w:tabs>
        <w:ind w:left="2268" w:hanging="708"/>
      </w:pPr>
      <w:rPr>
        <w:rFonts w:cs="Times New Roman"/>
      </w:rPr>
    </w:lvl>
    <w:lvl w:ilvl="2">
      <w:start w:val="1"/>
      <w:numFmt w:val="bullet"/>
      <w:pStyle w:val="ListNumber2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4" w15:restartNumberingAfterBreak="0">
    <w:nsid w:val="45842BB8"/>
    <w:multiLevelType w:val="singleLevel"/>
    <w:tmpl w:val="9EB6589E"/>
    <w:lvl w:ilvl="0">
      <w:start w:val="1"/>
      <w:numFmt w:val="bullet"/>
      <w:pStyle w:val="ListBullet4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</w:abstractNum>
  <w:abstractNum w:abstractNumId="45" w15:restartNumberingAfterBreak="0">
    <w:nsid w:val="481215EA"/>
    <w:multiLevelType w:val="multilevel"/>
    <w:tmpl w:val="63844F48"/>
    <w:lvl w:ilvl="0">
      <w:start w:val="1"/>
      <w:numFmt w:val="decimal"/>
      <w:lvlRestart w:val="0"/>
      <w:pStyle w:val="ListNumber3"/>
      <w:lvlText w:val="(%1)"/>
      <w:lvlJc w:val="left"/>
      <w:pPr>
        <w:tabs>
          <w:tab w:val="num" w:pos="1560"/>
        </w:tabs>
        <w:ind w:left="1560" w:hanging="709"/>
      </w:pPr>
      <w:rPr>
        <w:rFonts w:cs="Times New Roman"/>
      </w:rPr>
    </w:lvl>
    <w:lvl w:ilvl="1">
      <w:start w:val="1"/>
      <w:numFmt w:val="lowerLetter"/>
      <w:pStyle w:val="ListNumber3Level2"/>
      <w:lvlText w:val="(%2)"/>
      <w:lvlJc w:val="left"/>
      <w:pPr>
        <w:tabs>
          <w:tab w:val="num" w:pos="2268"/>
        </w:tabs>
        <w:ind w:left="2268" w:hanging="708"/>
      </w:pPr>
      <w:rPr>
        <w:rFonts w:cs="Times New Roman"/>
      </w:rPr>
    </w:lvl>
    <w:lvl w:ilvl="2">
      <w:start w:val="1"/>
      <w:numFmt w:val="bullet"/>
      <w:pStyle w:val="ListNumber3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6" w15:restartNumberingAfterBreak="0">
    <w:nsid w:val="49C8346C"/>
    <w:multiLevelType w:val="multilevel"/>
    <w:tmpl w:val="4EC6600C"/>
    <w:name w:val="Tiret 2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51016B43"/>
    <w:multiLevelType w:val="hybridMultilevel"/>
    <w:tmpl w:val="65980B00"/>
    <w:lvl w:ilvl="0" w:tplc="515A3B7C">
      <w:start w:val="1"/>
      <w:numFmt w:val="decimal"/>
      <w:lvlText w:val="(%1)"/>
      <w:lvlJc w:val="left"/>
      <w:pPr>
        <w:ind w:left="105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80" w:hanging="360"/>
      </w:pPr>
    </w:lvl>
    <w:lvl w:ilvl="2" w:tplc="0410001B" w:tentative="1">
      <w:start w:val="1"/>
      <w:numFmt w:val="lowerRoman"/>
      <w:lvlText w:val="%3."/>
      <w:lvlJc w:val="right"/>
      <w:pPr>
        <w:ind w:left="2400" w:hanging="180"/>
      </w:pPr>
    </w:lvl>
    <w:lvl w:ilvl="3" w:tplc="0410000F" w:tentative="1">
      <w:start w:val="1"/>
      <w:numFmt w:val="decimal"/>
      <w:lvlText w:val="%4."/>
      <w:lvlJc w:val="left"/>
      <w:pPr>
        <w:ind w:left="3120" w:hanging="360"/>
      </w:pPr>
    </w:lvl>
    <w:lvl w:ilvl="4" w:tplc="04100019" w:tentative="1">
      <w:start w:val="1"/>
      <w:numFmt w:val="lowerLetter"/>
      <w:lvlText w:val="%5."/>
      <w:lvlJc w:val="left"/>
      <w:pPr>
        <w:ind w:left="3840" w:hanging="360"/>
      </w:pPr>
    </w:lvl>
    <w:lvl w:ilvl="5" w:tplc="0410001B" w:tentative="1">
      <w:start w:val="1"/>
      <w:numFmt w:val="lowerRoman"/>
      <w:lvlText w:val="%6."/>
      <w:lvlJc w:val="right"/>
      <w:pPr>
        <w:ind w:left="4560" w:hanging="180"/>
      </w:pPr>
    </w:lvl>
    <w:lvl w:ilvl="6" w:tplc="0410000F" w:tentative="1">
      <w:start w:val="1"/>
      <w:numFmt w:val="decimal"/>
      <w:lvlText w:val="%7."/>
      <w:lvlJc w:val="left"/>
      <w:pPr>
        <w:ind w:left="5280" w:hanging="360"/>
      </w:pPr>
    </w:lvl>
    <w:lvl w:ilvl="7" w:tplc="04100019" w:tentative="1">
      <w:start w:val="1"/>
      <w:numFmt w:val="lowerLetter"/>
      <w:lvlText w:val="%8."/>
      <w:lvlJc w:val="left"/>
      <w:pPr>
        <w:ind w:left="6000" w:hanging="360"/>
      </w:pPr>
    </w:lvl>
    <w:lvl w:ilvl="8" w:tplc="041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8" w15:restartNumberingAfterBreak="0">
    <w:nsid w:val="51783B41"/>
    <w:multiLevelType w:val="multilevel"/>
    <w:tmpl w:val="A8A660F2"/>
    <w:lvl w:ilvl="0">
      <w:start w:val="1"/>
      <w:numFmt w:val="decimal"/>
      <w:lvlText w:val="(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4620D1F"/>
    <w:multiLevelType w:val="multilevel"/>
    <w:tmpl w:val="18E2F432"/>
    <w:lvl w:ilvl="0">
      <w:start w:val="1"/>
      <w:numFmt w:val="decimal"/>
      <w:lvlRestart w:val="0"/>
      <w:pStyle w:val="ListNumber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0" w15:restartNumberingAfterBreak="0">
    <w:nsid w:val="55BE138C"/>
    <w:multiLevelType w:val="multilevel"/>
    <w:tmpl w:val="ADD09FF6"/>
    <w:lvl w:ilvl="0">
      <w:start w:val="1"/>
      <w:numFmt w:val="decimal"/>
      <w:lvlRestart w:val="0"/>
      <w:pStyle w:val="ListNumber4"/>
      <w:lvlText w:val="(%1)"/>
      <w:lvlJc w:val="left"/>
      <w:pPr>
        <w:tabs>
          <w:tab w:val="num" w:pos="1560"/>
        </w:tabs>
        <w:ind w:left="1560" w:hanging="709"/>
      </w:pPr>
      <w:rPr>
        <w:rFonts w:cs="Times New Roman"/>
      </w:rPr>
    </w:lvl>
    <w:lvl w:ilvl="1">
      <w:start w:val="1"/>
      <w:numFmt w:val="lowerLetter"/>
      <w:pStyle w:val="ListNumber4Level2"/>
      <w:lvlText w:val="(%2)"/>
      <w:lvlJc w:val="left"/>
      <w:pPr>
        <w:tabs>
          <w:tab w:val="num" w:pos="2268"/>
        </w:tabs>
        <w:ind w:left="2268" w:hanging="708"/>
      </w:pPr>
      <w:rPr>
        <w:rFonts w:cs="Times New Roman"/>
      </w:rPr>
    </w:lvl>
    <w:lvl w:ilvl="2">
      <w:start w:val="1"/>
      <w:numFmt w:val="bullet"/>
      <w:pStyle w:val="ListNumber4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1" w15:restartNumberingAfterBreak="0">
    <w:nsid w:val="560F45FC"/>
    <w:multiLevelType w:val="singleLevel"/>
    <w:tmpl w:val="3F3EA308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2" w15:restartNumberingAfterBreak="0">
    <w:nsid w:val="576A32C9"/>
    <w:multiLevelType w:val="multilevel"/>
    <w:tmpl w:val="FC9E03FC"/>
    <w:name w:val="__9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3" w15:restartNumberingAfterBreak="0">
    <w:nsid w:val="59A717E6"/>
    <w:multiLevelType w:val="hybridMultilevel"/>
    <w:tmpl w:val="13F05612"/>
    <w:lvl w:ilvl="0" w:tplc="FFFFFFFF">
      <w:start w:val="1"/>
      <w:numFmt w:val="decimal"/>
      <w:lvlText w:val="%1."/>
      <w:lvlJc w:val="left"/>
      <w:pPr>
        <w:tabs>
          <w:tab w:val="num" w:pos="2420"/>
        </w:tabs>
        <w:ind w:left="24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140"/>
        </w:tabs>
        <w:ind w:left="31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860"/>
        </w:tabs>
        <w:ind w:left="38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580"/>
        </w:tabs>
        <w:ind w:left="45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300"/>
        </w:tabs>
        <w:ind w:left="53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020"/>
        </w:tabs>
        <w:ind w:left="60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740"/>
        </w:tabs>
        <w:ind w:left="67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460"/>
        </w:tabs>
        <w:ind w:left="74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180"/>
        </w:tabs>
        <w:ind w:left="8180" w:hanging="180"/>
      </w:pPr>
    </w:lvl>
  </w:abstractNum>
  <w:abstractNum w:abstractNumId="54" w15:restartNumberingAfterBreak="0">
    <w:nsid w:val="5AD84D08"/>
    <w:multiLevelType w:val="hybridMultilevel"/>
    <w:tmpl w:val="DDA4A03E"/>
    <w:lvl w:ilvl="0" w:tplc="77AA108A">
      <w:start w:val="1"/>
      <w:numFmt w:val="lowerRoman"/>
      <w:lvlText w:val="(%1)"/>
      <w:lvlJc w:val="left"/>
      <w:pPr>
        <w:ind w:left="177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30" w:hanging="360"/>
      </w:pPr>
    </w:lvl>
    <w:lvl w:ilvl="2" w:tplc="0410001B" w:tentative="1">
      <w:start w:val="1"/>
      <w:numFmt w:val="lowerRoman"/>
      <w:lvlText w:val="%3."/>
      <w:lvlJc w:val="right"/>
      <w:pPr>
        <w:ind w:left="2850" w:hanging="180"/>
      </w:pPr>
    </w:lvl>
    <w:lvl w:ilvl="3" w:tplc="0410000F" w:tentative="1">
      <w:start w:val="1"/>
      <w:numFmt w:val="decimal"/>
      <w:lvlText w:val="%4."/>
      <w:lvlJc w:val="left"/>
      <w:pPr>
        <w:ind w:left="3570" w:hanging="360"/>
      </w:pPr>
    </w:lvl>
    <w:lvl w:ilvl="4" w:tplc="04100019" w:tentative="1">
      <w:start w:val="1"/>
      <w:numFmt w:val="lowerLetter"/>
      <w:lvlText w:val="%5."/>
      <w:lvlJc w:val="left"/>
      <w:pPr>
        <w:ind w:left="4290" w:hanging="360"/>
      </w:pPr>
    </w:lvl>
    <w:lvl w:ilvl="5" w:tplc="0410001B" w:tentative="1">
      <w:start w:val="1"/>
      <w:numFmt w:val="lowerRoman"/>
      <w:lvlText w:val="%6."/>
      <w:lvlJc w:val="right"/>
      <w:pPr>
        <w:ind w:left="5010" w:hanging="180"/>
      </w:pPr>
    </w:lvl>
    <w:lvl w:ilvl="6" w:tplc="0410000F" w:tentative="1">
      <w:start w:val="1"/>
      <w:numFmt w:val="decimal"/>
      <w:lvlText w:val="%7."/>
      <w:lvlJc w:val="left"/>
      <w:pPr>
        <w:ind w:left="5730" w:hanging="360"/>
      </w:pPr>
    </w:lvl>
    <w:lvl w:ilvl="7" w:tplc="04100019" w:tentative="1">
      <w:start w:val="1"/>
      <w:numFmt w:val="lowerLetter"/>
      <w:lvlText w:val="%8."/>
      <w:lvlJc w:val="left"/>
      <w:pPr>
        <w:ind w:left="6450" w:hanging="360"/>
      </w:pPr>
    </w:lvl>
    <w:lvl w:ilvl="8" w:tplc="0410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5" w15:restartNumberingAfterBreak="0">
    <w:nsid w:val="5BEA6833"/>
    <w:multiLevelType w:val="hybridMultilevel"/>
    <w:tmpl w:val="054C936C"/>
    <w:lvl w:ilvl="0" w:tplc="D08076F0">
      <w:start w:val="1"/>
      <w:numFmt w:val="decimal"/>
      <w:lvlText w:val="(%1)"/>
      <w:lvlJc w:val="left"/>
      <w:pPr>
        <w:ind w:left="105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80" w:hanging="360"/>
      </w:pPr>
    </w:lvl>
    <w:lvl w:ilvl="2" w:tplc="0410001B" w:tentative="1">
      <w:start w:val="1"/>
      <w:numFmt w:val="lowerRoman"/>
      <w:lvlText w:val="%3."/>
      <w:lvlJc w:val="right"/>
      <w:pPr>
        <w:ind w:left="2400" w:hanging="180"/>
      </w:pPr>
    </w:lvl>
    <w:lvl w:ilvl="3" w:tplc="0410000F" w:tentative="1">
      <w:start w:val="1"/>
      <w:numFmt w:val="decimal"/>
      <w:lvlText w:val="%4."/>
      <w:lvlJc w:val="left"/>
      <w:pPr>
        <w:ind w:left="3120" w:hanging="360"/>
      </w:pPr>
    </w:lvl>
    <w:lvl w:ilvl="4" w:tplc="04100019" w:tentative="1">
      <w:start w:val="1"/>
      <w:numFmt w:val="lowerLetter"/>
      <w:lvlText w:val="%5."/>
      <w:lvlJc w:val="left"/>
      <w:pPr>
        <w:ind w:left="3840" w:hanging="360"/>
      </w:pPr>
    </w:lvl>
    <w:lvl w:ilvl="5" w:tplc="0410001B" w:tentative="1">
      <w:start w:val="1"/>
      <w:numFmt w:val="lowerRoman"/>
      <w:lvlText w:val="%6."/>
      <w:lvlJc w:val="right"/>
      <w:pPr>
        <w:ind w:left="4560" w:hanging="180"/>
      </w:pPr>
    </w:lvl>
    <w:lvl w:ilvl="6" w:tplc="0410000F" w:tentative="1">
      <w:start w:val="1"/>
      <w:numFmt w:val="decimal"/>
      <w:lvlText w:val="%7."/>
      <w:lvlJc w:val="left"/>
      <w:pPr>
        <w:ind w:left="5280" w:hanging="360"/>
      </w:pPr>
    </w:lvl>
    <w:lvl w:ilvl="7" w:tplc="04100019" w:tentative="1">
      <w:start w:val="1"/>
      <w:numFmt w:val="lowerLetter"/>
      <w:lvlText w:val="%8."/>
      <w:lvlJc w:val="left"/>
      <w:pPr>
        <w:ind w:left="6000" w:hanging="360"/>
      </w:pPr>
    </w:lvl>
    <w:lvl w:ilvl="8" w:tplc="041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6" w15:restartNumberingAfterBreak="0">
    <w:nsid w:val="625110FB"/>
    <w:multiLevelType w:val="hybridMultilevel"/>
    <w:tmpl w:val="E1089C4E"/>
    <w:lvl w:ilvl="0" w:tplc="CC7663AE">
      <w:start w:val="1"/>
      <w:numFmt w:val="bullet"/>
      <w:pStyle w:val="N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72686E"/>
    <w:multiLevelType w:val="singleLevel"/>
    <w:tmpl w:val="6292DC68"/>
    <w:name w:val="__44"/>
    <w:lvl w:ilvl="0">
      <w:start w:val="1"/>
      <w:numFmt w:val="bullet"/>
      <w:pStyle w:val="ListDash1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/>
      </w:rPr>
    </w:lvl>
  </w:abstractNum>
  <w:abstractNum w:abstractNumId="58" w15:restartNumberingAfterBreak="0">
    <w:nsid w:val="630E4DAD"/>
    <w:multiLevelType w:val="singleLevel"/>
    <w:tmpl w:val="DC928774"/>
    <w:name w:val="Default"/>
    <w:lvl w:ilvl="0">
      <w:start w:val="1"/>
      <w:numFmt w:val="bullet"/>
      <w:pStyle w:val="ListDash3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/>
      </w:rPr>
    </w:lvl>
  </w:abstractNum>
  <w:abstractNum w:abstractNumId="59" w15:restartNumberingAfterBreak="0">
    <w:nsid w:val="65D72AF1"/>
    <w:multiLevelType w:val="multilevel"/>
    <w:tmpl w:val="0409001F"/>
    <w:name w:val="List Number 4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0" w15:restartNumberingAfterBreak="0">
    <w:nsid w:val="67EC134D"/>
    <w:multiLevelType w:val="singleLevel"/>
    <w:tmpl w:val="C9963BB4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61" w15:restartNumberingAfterBreak="0">
    <w:nsid w:val="68BF3950"/>
    <w:multiLevelType w:val="hybridMultilevel"/>
    <w:tmpl w:val="EE562306"/>
    <w:lvl w:ilvl="0" w:tplc="AF76C062">
      <w:start w:val="1"/>
      <w:numFmt w:val="lowerRoman"/>
      <w:lvlText w:val="(%1)"/>
      <w:lvlJc w:val="left"/>
      <w:pPr>
        <w:ind w:left="177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30" w:hanging="360"/>
      </w:pPr>
    </w:lvl>
    <w:lvl w:ilvl="2" w:tplc="0410001B" w:tentative="1">
      <w:start w:val="1"/>
      <w:numFmt w:val="lowerRoman"/>
      <w:lvlText w:val="%3."/>
      <w:lvlJc w:val="right"/>
      <w:pPr>
        <w:ind w:left="2850" w:hanging="180"/>
      </w:pPr>
    </w:lvl>
    <w:lvl w:ilvl="3" w:tplc="0410000F" w:tentative="1">
      <w:start w:val="1"/>
      <w:numFmt w:val="decimal"/>
      <w:lvlText w:val="%4."/>
      <w:lvlJc w:val="left"/>
      <w:pPr>
        <w:ind w:left="3570" w:hanging="360"/>
      </w:pPr>
    </w:lvl>
    <w:lvl w:ilvl="4" w:tplc="04100019" w:tentative="1">
      <w:start w:val="1"/>
      <w:numFmt w:val="lowerLetter"/>
      <w:lvlText w:val="%5."/>
      <w:lvlJc w:val="left"/>
      <w:pPr>
        <w:ind w:left="4290" w:hanging="360"/>
      </w:pPr>
    </w:lvl>
    <w:lvl w:ilvl="5" w:tplc="0410001B" w:tentative="1">
      <w:start w:val="1"/>
      <w:numFmt w:val="lowerRoman"/>
      <w:lvlText w:val="%6."/>
      <w:lvlJc w:val="right"/>
      <w:pPr>
        <w:ind w:left="5010" w:hanging="180"/>
      </w:pPr>
    </w:lvl>
    <w:lvl w:ilvl="6" w:tplc="0410000F" w:tentative="1">
      <w:start w:val="1"/>
      <w:numFmt w:val="decimal"/>
      <w:lvlText w:val="%7."/>
      <w:lvlJc w:val="left"/>
      <w:pPr>
        <w:ind w:left="5730" w:hanging="360"/>
      </w:pPr>
    </w:lvl>
    <w:lvl w:ilvl="7" w:tplc="04100019" w:tentative="1">
      <w:start w:val="1"/>
      <w:numFmt w:val="lowerLetter"/>
      <w:lvlText w:val="%8."/>
      <w:lvlJc w:val="left"/>
      <w:pPr>
        <w:ind w:left="6450" w:hanging="360"/>
      </w:pPr>
    </w:lvl>
    <w:lvl w:ilvl="8" w:tplc="0410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2" w15:restartNumberingAfterBreak="0">
    <w:nsid w:val="695E7FC7"/>
    <w:multiLevelType w:val="hybridMultilevel"/>
    <w:tmpl w:val="A39ACA8A"/>
    <w:lvl w:ilvl="0" w:tplc="080C3646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423B79"/>
    <w:multiLevelType w:val="multilevel"/>
    <w:tmpl w:val="7EDE7260"/>
    <w:lvl w:ilvl="0">
      <w:start w:val="1"/>
      <w:numFmt w:val="lowerRoman"/>
      <w:lvlText w:val="(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A6C05D0"/>
    <w:multiLevelType w:val="hybridMultilevel"/>
    <w:tmpl w:val="E1DC698E"/>
    <w:lvl w:ilvl="0" w:tplc="18F4C024">
      <w:start w:val="1"/>
      <w:numFmt w:val="lowerRoman"/>
      <w:lvlText w:val="(%1)"/>
      <w:lvlJc w:val="left"/>
      <w:pPr>
        <w:ind w:left="177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30" w:hanging="360"/>
      </w:pPr>
    </w:lvl>
    <w:lvl w:ilvl="2" w:tplc="0410001B" w:tentative="1">
      <w:start w:val="1"/>
      <w:numFmt w:val="lowerRoman"/>
      <w:lvlText w:val="%3."/>
      <w:lvlJc w:val="right"/>
      <w:pPr>
        <w:ind w:left="2850" w:hanging="180"/>
      </w:pPr>
    </w:lvl>
    <w:lvl w:ilvl="3" w:tplc="0410000F" w:tentative="1">
      <w:start w:val="1"/>
      <w:numFmt w:val="decimal"/>
      <w:lvlText w:val="%4."/>
      <w:lvlJc w:val="left"/>
      <w:pPr>
        <w:ind w:left="3570" w:hanging="360"/>
      </w:pPr>
    </w:lvl>
    <w:lvl w:ilvl="4" w:tplc="04100019" w:tentative="1">
      <w:start w:val="1"/>
      <w:numFmt w:val="lowerLetter"/>
      <w:lvlText w:val="%5."/>
      <w:lvlJc w:val="left"/>
      <w:pPr>
        <w:ind w:left="4290" w:hanging="360"/>
      </w:pPr>
    </w:lvl>
    <w:lvl w:ilvl="5" w:tplc="0410001B" w:tentative="1">
      <w:start w:val="1"/>
      <w:numFmt w:val="lowerRoman"/>
      <w:lvlText w:val="%6."/>
      <w:lvlJc w:val="right"/>
      <w:pPr>
        <w:ind w:left="5010" w:hanging="180"/>
      </w:pPr>
    </w:lvl>
    <w:lvl w:ilvl="6" w:tplc="0410000F" w:tentative="1">
      <w:start w:val="1"/>
      <w:numFmt w:val="decimal"/>
      <w:lvlText w:val="%7."/>
      <w:lvlJc w:val="left"/>
      <w:pPr>
        <w:ind w:left="5730" w:hanging="360"/>
      </w:pPr>
    </w:lvl>
    <w:lvl w:ilvl="7" w:tplc="04100019" w:tentative="1">
      <w:start w:val="1"/>
      <w:numFmt w:val="lowerLetter"/>
      <w:lvlText w:val="%8."/>
      <w:lvlJc w:val="left"/>
      <w:pPr>
        <w:ind w:left="6450" w:hanging="360"/>
      </w:pPr>
    </w:lvl>
    <w:lvl w:ilvl="8" w:tplc="0410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5" w15:restartNumberingAfterBreak="0">
    <w:nsid w:val="6A6C0889"/>
    <w:multiLevelType w:val="hybridMultilevel"/>
    <w:tmpl w:val="3E280710"/>
    <w:lvl w:ilvl="0" w:tplc="D54C5D0E">
      <w:start w:val="1"/>
      <w:numFmt w:val="decimal"/>
      <w:lvlText w:val="(%1)"/>
      <w:lvlJc w:val="left"/>
      <w:pPr>
        <w:ind w:left="1170" w:hanging="57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80" w:hanging="360"/>
      </w:pPr>
    </w:lvl>
    <w:lvl w:ilvl="2" w:tplc="0410001B" w:tentative="1">
      <w:start w:val="1"/>
      <w:numFmt w:val="lowerRoman"/>
      <w:lvlText w:val="%3."/>
      <w:lvlJc w:val="right"/>
      <w:pPr>
        <w:ind w:left="2400" w:hanging="180"/>
      </w:pPr>
    </w:lvl>
    <w:lvl w:ilvl="3" w:tplc="0410000F" w:tentative="1">
      <w:start w:val="1"/>
      <w:numFmt w:val="decimal"/>
      <w:lvlText w:val="%4."/>
      <w:lvlJc w:val="left"/>
      <w:pPr>
        <w:ind w:left="3120" w:hanging="360"/>
      </w:pPr>
    </w:lvl>
    <w:lvl w:ilvl="4" w:tplc="04100019" w:tentative="1">
      <w:start w:val="1"/>
      <w:numFmt w:val="lowerLetter"/>
      <w:lvlText w:val="%5."/>
      <w:lvlJc w:val="left"/>
      <w:pPr>
        <w:ind w:left="3840" w:hanging="360"/>
      </w:pPr>
    </w:lvl>
    <w:lvl w:ilvl="5" w:tplc="0410001B" w:tentative="1">
      <w:start w:val="1"/>
      <w:numFmt w:val="lowerRoman"/>
      <w:lvlText w:val="%6."/>
      <w:lvlJc w:val="right"/>
      <w:pPr>
        <w:ind w:left="4560" w:hanging="180"/>
      </w:pPr>
    </w:lvl>
    <w:lvl w:ilvl="6" w:tplc="0410000F" w:tentative="1">
      <w:start w:val="1"/>
      <w:numFmt w:val="decimal"/>
      <w:lvlText w:val="%7."/>
      <w:lvlJc w:val="left"/>
      <w:pPr>
        <w:ind w:left="5280" w:hanging="360"/>
      </w:pPr>
    </w:lvl>
    <w:lvl w:ilvl="7" w:tplc="04100019" w:tentative="1">
      <w:start w:val="1"/>
      <w:numFmt w:val="lowerLetter"/>
      <w:lvlText w:val="%8."/>
      <w:lvlJc w:val="left"/>
      <w:pPr>
        <w:ind w:left="6000" w:hanging="360"/>
      </w:pPr>
    </w:lvl>
    <w:lvl w:ilvl="8" w:tplc="041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6" w15:restartNumberingAfterBreak="0">
    <w:nsid w:val="6B783BCF"/>
    <w:multiLevelType w:val="multilevel"/>
    <w:tmpl w:val="821E41C6"/>
    <w:name w:val="List Bullet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7" w15:restartNumberingAfterBreak="0">
    <w:nsid w:val="712154A4"/>
    <w:multiLevelType w:val="singleLevel"/>
    <w:tmpl w:val="99F26DBE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68" w15:restartNumberingAfterBreak="0">
    <w:nsid w:val="77734728"/>
    <w:multiLevelType w:val="hybridMultilevel"/>
    <w:tmpl w:val="D7C098BC"/>
    <w:lvl w:ilvl="0" w:tplc="EDAC876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8B62B54"/>
    <w:multiLevelType w:val="hybridMultilevel"/>
    <w:tmpl w:val="23642C76"/>
    <w:lvl w:ilvl="0" w:tplc="BFA8132C">
      <w:start w:val="1"/>
      <w:numFmt w:val="lowerRoman"/>
      <w:lvlText w:val="(%1)"/>
      <w:lvlJc w:val="left"/>
      <w:pPr>
        <w:ind w:left="177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30" w:hanging="360"/>
      </w:pPr>
    </w:lvl>
    <w:lvl w:ilvl="2" w:tplc="0410001B" w:tentative="1">
      <w:start w:val="1"/>
      <w:numFmt w:val="lowerRoman"/>
      <w:lvlText w:val="%3."/>
      <w:lvlJc w:val="right"/>
      <w:pPr>
        <w:ind w:left="2850" w:hanging="180"/>
      </w:pPr>
    </w:lvl>
    <w:lvl w:ilvl="3" w:tplc="0410000F" w:tentative="1">
      <w:start w:val="1"/>
      <w:numFmt w:val="decimal"/>
      <w:lvlText w:val="%4."/>
      <w:lvlJc w:val="left"/>
      <w:pPr>
        <w:ind w:left="3570" w:hanging="360"/>
      </w:pPr>
    </w:lvl>
    <w:lvl w:ilvl="4" w:tplc="04100019" w:tentative="1">
      <w:start w:val="1"/>
      <w:numFmt w:val="lowerLetter"/>
      <w:lvlText w:val="%5."/>
      <w:lvlJc w:val="left"/>
      <w:pPr>
        <w:ind w:left="4290" w:hanging="360"/>
      </w:pPr>
    </w:lvl>
    <w:lvl w:ilvl="5" w:tplc="0410001B" w:tentative="1">
      <w:start w:val="1"/>
      <w:numFmt w:val="lowerRoman"/>
      <w:lvlText w:val="%6."/>
      <w:lvlJc w:val="right"/>
      <w:pPr>
        <w:ind w:left="5010" w:hanging="180"/>
      </w:pPr>
    </w:lvl>
    <w:lvl w:ilvl="6" w:tplc="0410000F" w:tentative="1">
      <w:start w:val="1"/>
      <w:numFmt w:val="decimal"/>
      <w:lvlText w:val="%7."/>
      <w:lvlJc w:val="left"/>
      <w:pPr>
        <w:ind w:left="5730" w:hanging="360"/>
      </w:pPr>
    </w:lvl>
    <w:lvl w:ilvl="7" w:tplc="04100019" w:tentative="1">
      <w:start w:val="1"/>
      <w:numFmt w:val="lowerLetter"/>
      <w:lvlText w:val="%8."/>
      <w:lvlJc w:val="left"/>
      <w:pPr>
        <w:ind w:left="6450" w:hanging="360"/>
      </w:pPr>
    </w:lvl>
    <w:lvl w:ilvl="8" w:tplc="0410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0" w15:restartNumberingAfterBreak="0">
    <w:nsid w:val="79615E30"/>
    <w:multiLevelType w:val="hybridMultilevel"/>
    <w:tmpl w:val="92CAF62A"/>
    <w:lvl w:ilvl="0" w:tplc="8DEC3F14">
      <w:start w:val="1"/>
      <w:numFmt w:val="lowerRoman"/>
      <w:lvlText w:val="(%1)"/>
      <w:lvlJc w:val="left"/>
      <w:pPr>
        <w:ind w:left="177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30" w:hanging="360"/>
      </w:pPr>
    </w:lvl>
    <w:lvl w:ilvl="2" w:tplc="0410001B" w:tentative="1">
      <w:start w:val="1"/>
      <w:numFmt w:val="lowerRoman"/>
      <w:lvlText w:val="%3."/>
      <w:lvlJc w:val="right"/>
      <w:pPr>
        <w:ind w:left="2850" w:hanging="180"/>
      </w:pPr>
    </w:lvl>
    <w:lvl w:ilvl="3" w:tplc="0410000F" w:tentative="1">
      <w:start w:val="1"/>
      <w:numFmt w:val="decimal"/>
      <w:lvlText w:val="%4."/>
      <w:lvlJc w:val="left"/>
      <w:pPr>
        <w:ind w:left="3570" w:hanging="360"/>
      </w:pPr>
    </w:lvl>
    <w:lvl w:ilvl="4" w:tplc="04100019" w:tentative="1">
      <w:start w:val="1"/>
      <w:numFmt w:val="lowerLetter"/>
      <w:lvlText w:val="%5."/>
      <w:lvlJc w:val="left"/>
      <w:pPr>
        <w:ind w:left="4290" w:hanging="360"/>
      </w:pPr>
    </w:lvl>
    <w:lvl w:ilvl="5" w:tplc="0410001B" w:tentative="1">
      <w:start w:val="1"/>
      <w:numFmt w:val="lowerRoman"/>
      <w:lvlText w:val="%6."/>
      <w:lvlJc w:val="right"/>
      <w:pPr>
        <w:ind w:left="5010" w:hanging="180"/>
      </w:pPr>
    </w:lvl>
    <w:lvl w:ilvl="6" w:tplc="0410000F" w:tentative="1">
      <w:start w:val="1"/>
      <w:numFmt w:val="decimal"/>
      <w:lvlText w:val="%7."/>
      <w:lvlJc w:val="left"/>
      <w:pPr>
        <w:ind w:left="5730" w:hanging="360"/>
      </w:pPr>
    </w:lvl>
    <w:lvl w:ilvl="7" w:tplc="04100019" w:tentative="1">
      <w:start w:val="1"/>
      <w:numFmt w:val="lowerLetter"/>
      <w:lvlText w:val="%8."/>
      <w:lvlJc w:val="left"/>
      <w:pPr>
        <w:ind w:left="6450" w:hanging="360"/>
      </w:pPr>
    </w:lvl>
    <w:lvl w:ilvl="8" w:tplc="0410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1" w15:restartNumberingAfterBreak="0">
    <w:nsid w:val="79FA34D6"/>
    <w:multiLevelType w:val="singleLevel"/>
    <w:tmpl w:val="41326E50"/>
    <w:lvl w:ilvl="0">
      <w:start w:val="1"/>
      <w:numFmt w:val="bullet"/>
      <w:pStyle w:val="Par-dash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72" w15:restartNumberingAfterBreak="0">
    <w:nsid w:val="7BE66D97"/>
    <w:multiLevelType w:val="singleLevel"/>
    <w:tmpl w:val="AAB21E0E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3" w15:restartNumberingAfterBreak="0">
    <w:nsid w:val="7CC859FF"/>
    <w:multiLevelType w:val="hybridMultilevel"/>
    <w:tmpl w:val="63B6AF62"/>
    <w:lvl w:ilvl="0" w:tplc="625E43CC">
      <w:start w:val="1"/>
      <w:numFmt w:val="upperLetter"/>
      <w:lvlText w:val="(%1)"/>
      <w:lvlJc w:val="left"/>
      <w:pPr>
        <w:ind w:left="2235" w:hanging="4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850" w:hanging="360"/>
      </w:pPr>
    </w:lvl>
    <w:lvl w:ilvl="2" w:tplc="0410001B" w:tentative="1">
      <w:start w:val="1"/>
      <w:numFmt w:val="lowerRoman"/>
      <w:lvlText w:val="%3."/>
      <w:lvlJc w:val="right"/>
      <w:pPr>
        <w:ind w:left="3570" w:hanging="180"/>
      </w:pPr>
    </w:lvl>
    <w:lvl w:ilvl="3" w:tplc="0410000F" w:tentative="1">
      <w:start w:val="1"/>
      <w:numFmt w:val="decimal"/>
      <w:lvlText w:val="%4."/>
      <w:lvlJc w:val="left"/>
      <w:pPr>
        <w:ind w:left="4290" w:hanging="360"/>
      </w:pPr>
    </w:lvl>
    <w:lvl w:ilvl="4" w:tplc="04100019" w:tentative="1">
      <w:start w:val="1"/>
      <w:numFmt w:val="lowerLetter"/>
      <w:lvlText w:val="%5."/>
      <w:lvlJc w:val="left"/>
      <w:pPr>
        <w:ind w:left="5010" w:hanging="360"/>
      </w:pPr>
    </w:lvl>
    <w:lvl w:ilvl="5" w:tplc="0410001B" w:tentative="1">
      <w:start w:val="1"/>
      <w:numFmt w:val="lowerRoman"/>
      <w:lvlText w:val="%6."/>
      <w:lvlJc w:val="right"/>
      <w:pPr>
        <w:ind w:left="5730" w:hanging="180"/>
      </w:pPr>
    </w:lvl>
    <w:lvl w:ilvl="6" w:tplc="0410000F" w:tentative="1">
      <w:start w:val="1"/>
      <w:numFmt w:val="decimal"/>
      <w:lvlText w:val="%7."/>
      <w:lvlJc w:val="left"/>
      <w:pPr>
        <w:ind w:left="6450" w:hanging="360"/>
      </w:pPr>
    </w:lvl>
    <w:lvl w:ilvl="7" w:tplc="04100019" w:tentative="1">
      <w:start w:val="1"/>
      <w:numFmt w:val="lowerLetter"/>
      <w:lvlText w:val="%8."/>
      <w:lvlJc w:val="left"/>
      <w:pPr>
        <w:ind w:left="7170" w:hanging="360"/>
      </w:pPr>
    </w:lvl>
    <w:lvl w:ilvl="8" w:tplc="0410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74" w15:restartNumberingAfterBreak="0">
    <w:nsid w:val="7F0F3B56"/>
    <w:multiLevelType w:val="singleLevel"/>
    <w:tmpl w:val="175453F2"/>
    <w:lvl w:ilvl="0">
      <w:start w:val="1"/>
      <w:numFmt w:val="bullet"/>
      <w:pStyle w:val="ListDash4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/>
      </w:rPr>
    </w:lvl>
  </w:abstractNum>
  <w:abstractNum w:abstractNumId="75" w15:restartNumberingAfterBreak="0">
    <w:nsid w:val="7F41246E"/>
    <w:multiLevelType w:val="hybridMultilevel"/>
    <w:tmpl w:val="FF88CD38"/>
    <w:lvl w:ilvl="0" w:tplc="29BED472">
      <w:start w:val="1"/>
      <w:numFmt w:val="lowerRoman"/>
      <w:lvlText w:val="(%1)"/>
      <w:lvlJc w:val="left"/>
      <w:pPr>
        <w:ind w:left="177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30" w:hanging="360"/>
      </w:pPr>
    </w:lvl>
    <w:lvl w:ilvl="2" w:tplc="0410001B" w:tentative="1">
      <w:start w:val="1"/>
      <w:numFmt w:val="lowerRoman"/>
      <w:lvlText w:val="%3."/>
      <w:lvlJc w:val="right"/>
      <w:pPr>
        <w:ind w:left="2850" w:hanging="180"/>
      </w:pPr>
    </w:lvl>
    <w:lvl w:ilvl="3" w:tplc="0410000F" w:tentative="1">
      <w:start w:val="1"/>
      <w:numFmt w:val="decimal"/>
      <w:lvlText w:val="%4."/>
      <w:lvlJc w:val="left"/>
      <w:pPr>
        <w:ind w:left="3570" w:hanging="360"/>
      </w:pPr>
    </w:lvl>
    <w:lvl w:ilvl="4" w:tplc="04100019" w:tentative="1">
      <w:start w:val="1"/>
      <w:numFmt w:val="lowerLetter"/>
      <w:lvlText w:val="%5."/>
      <w:lvlJc w:val="left"/>
      <w:pPr>
        <w:ind w:left="4290" w:hanging="360"/>
      </w:pPr>
    </w:lvl>
    <w:lvl w:ilvl="5" w:tplc="0410001B" w:tentative="1">
      <w:start w:val="1"/>
      <w:numFmt w:val="lowerRoman"/>
      <w:lvlText w:val="%6."/>
      <w:lvlJc w:val="right"/>
      <w:pPr>
        <w:ind w:left="5010" w:hanging="180"/>
      </w:pPr>
    </w:lvl>
    <w:lvl w:ilvl="6" w:tplc="0410000F" w:tentative="1">
      <w:start w:val="1"/>
      <w:numFmt w:val="decimal"/>
      <w:lvlText w:val="%7."/>
      <w:lvlJc w:val="left"/>
      <w:pPr>
        <w:ind w:left="5730" w:hanging="360"/>
      </w:pPr>
    </w:lvl>
    <w:lvl w:ilvl="7" w:tplc="04100019" w:tentative="1">
      <w:start w:val="1"/>
      <w:numFmt w:val="lowerLetter"/>
      <w:lvlText w:val="%8."/>
      <w:lvlJc w:val="left"/>
      <w:pPr>
        <w:ind w:left="6450" w:hanging="360"/>
      </w:pPr>
    </w:lvl>
    <w:lvl w:ilvl="8" w:tplc="0410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6" w15:restartNumberingAfterBreak="0">
    <w:nsid w:val="7F7575D0"/>
    <w:multiLevelType w:val="singleLevel"/>
    <w:tmpl w:val="123E1F50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num w:numId="1">
    <w:abstractNumId w:val="59"/>
  </w:num>
  <w:num w:numId="2">
    <w:abstractNumId w:val="17"/>
  </w:num>
  <w:num w:numId="3">
    <w:abstractNumId w:val="29"/>
  </w:num>
  <w:num w:numId="4">
    <w:abstractNumId w:val="1"/>
  </w:num>
  <w:num w:numId="5">
    <w:abstractNumId w:val="0"/>
  </w:num>
  <w:num w:numId="6">
    <w:abstractNumId w:val="51"/>
  </w:num>
  <w:num w:numId="7">
    <w:abstractNumId w:val="2"/>
  </w:num>
  <w:num w:numId="8">
    <w:abstractNumId w:val="8"/>
  </w:num>
  <w:num w:numId="9">
    <w:abstractNumId w:val="7"/>
  </w:num>
  <w:num w:numId="10">
    <w:abstractNumId w:val="44"/>
  </w:num>
  <w:num w:numId="11">
    <w:abstractNumId w:val="76"/>
  </w:num>
  <w:num w:numId="12">
    <w:abstractNumId w:val="57"/>
  </w:num>
  <w:num w:numId="13">
    <w:abstractNumId w:val="18"/>
  </w:num>
  <w:num w:numId="14">
    <w:abstractNumId w:val="58"/>
  </w:num>
  <w:num w:numId="15">
    <w:abstractNumId w:val="74"/>
  </w:num>
  <w:num w:numId="16">
    <w:abstractNumId w:val="49"/>
  </w:num>
  <w:num w:numId="17">
    <w:abstractNumId w:val="38"/>
  </w:num>
  <w:num w:numId="18">
    <w:abstractNumId w:val="43"/>
  </w:num>
  <w:num w:numId="19">
    <w:abstractNumId w:val="45"/>
  </w:num>
  <w:num w:numId="20">
    <w:abstractNumId w:val="50"/>
  </w:num>
  <w:num w:numId="21">
    <w:abstractNumId w:val="11"/>
  </w:num>
  <w:num w:numId="22">
    <w:abstractNumId w:val="72"/>
  </w:num>
  <w:num w:numId="23">
    <w:abstractNumId w:val="31"/>
  </w:num>
  <w:num w:numId="24">
    <w:abstractNumId w:val="25"/>
  </w:num>
  <w:num w:numId="25">
    <w:abstractNumId w:val="60"/>
  </w:num>
  <w:num w:numId="26">
    <w:abstractNumId w:val="67"/>
  </w:num>
  <w:num w:numId="27">
    <w:abstractNumId w:val="71"/>
  </w:num>
  <w:num w:numId="28">
    <w:abstractNumId w:val="42"/>
  </w:num>
  <w:num w:numId="29">
    <w:abstractNumId w:val="36"/>
  </w:num>
  <w:num w:numId="30">
    <w:abstractNumId w:val="39"/>
  </w:num>
  <w:num w:numId="31">
    <w:abstractNumId w:val="26"/>
  </w:num>
  <w:num w:numId="32">
    <w:abstractNumId w:val="37"/>
  </w:num>
  <w:num w:numId="33">
    <w:abstractNumId w:val="56"/>
  </w:num>
  <w:num w:numId="34">
    <w:abstractNumId w:val="6"/>
  </w:num>
  <w:num w:numId="35">
    <w:abstractNumId w:val="24"/>
  </w:num>
  <w:num w:numId="36">
    <w:abstractNumId w:val="53"/>
  </w:num>
  <w:num w:numId="37">
    <w:abstractNumId w:val="33"/>
  </w:num>
  <w:num w:numId="38">
    <w:abstractNumId w:val="40"/>
  </w:num>
  <w:num w:numId="39">
    <w:abstractNumId w:val="55"/>
  </w:num>
  <w:num w:numId="40">
    <w:abstractNumId w:val="70"/>
  </w:num>
  <w:num w:numId="41">
    <w:abstractNumId w:val="27"/>
  </w:num>
  <w:num w:numId="42">
    <w:abstractNumId w:val="34"/>
  </w:num>
  <w:num w:numId="43">
    <w:abstractNumId w:val="69"/>
  </w:num>
  <w:num w:numId="44">
    <w:abstractNumId w:val="73"/>
  </w:num>
  <w:num w:numId="45">
    <w:abstractNumId w:val="75"/>
  </w:num>
  <w:num w:numId="46">
    <w:abstractNumId w:val="5"/>
  </w:num>
  <w:num w:numId="47">
    <w:abstractNumId w:val="20"/>
  </w:num>
  <w:num w:numId="48">
    <w:abstractNumId w:val="22"/>
  </w:num>
  <w:num w:numId="49">
    <w:abstractNumId w:val="30"/>
  </w:num>
  <w:num w:numId="50">
    <w:abstractNumId w:val="54"/>
  </w:num>
  <w:num w:numId="51">
    <w:abstractNumId w:val="3"/>
  </w:num>
  <w:num w:numId="52">
    <w:abstractNumId w:val="13"/>
  </w:num>
  <w:num w:numId="53">
    <w:abstractNumId w:val="4"/>
  </w:num>
  <w:num w:numId="54">
    <w:abstractNumId w:val="21"/>
  </w:num>
  <w:num w:numId="55">
    <w:abstractNumId w:val="61"/>
  </w:num>
  <w:num w:numId="56">
    <w:abstractNumId w:val="41"/>
  </w:num>
  <w:num w:numId="57">
    <w:abstractNumId w:val="19"/>
  </w:num>
  <w:num w:numId="58">
    <w:abstractNumId w:val="10"/>
  </w:num>
  <w:num w:numId="59">
    <w:abstractNumId w:val="65"/>
  </w:num>
  <w:num w:numId="60">
    <w:abstractNumId w:val="15"/>
  </w:num>
  <w:num w:numId="61">
    <w:abstractNumId w:val="64"/>
  </w:num>
  <w:num w:numId="62">
    <w:abstractNumId w:val="47"/>
  </w:num>
  <w:num w:numId="63">
    <w:abstractNumId w:val="16"/>
  </w:num>
  <w:num w:numId="64">
    <w:abstractNumId w:val="62"/>
  </w:num>
  <w:num w:numId="65">
    <w:abstractNumId w:val="9"/>
  </w:num>
  <w:num w:numId="66">
    <w:abstractNumId w:val="63"/>
  </w:num>
  <w:num w:numId="67">
    <w:abstractNumId w:val="48"/>
  </w:num>
  <w:num w:numId="68">
    <w:abstractNumId w:val="68"/>
  </w:num>
  <w:num w:numId="69">
    <w:abstractNumId w:val="12"/>
  </w:num>
  <w:num w:numId="70">
    <w:abstractNumId w:val="32"/>
  </w:num>
  <w:num w:numId="71">
    <w:abstractNumId w:val="28"/>
  </w:num>
  <w:num w:numId="72">
    <w:abstractNumId w:val="3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283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pylist_Path" w:val="\\at100\user\wk\SEILEG\Lw5x\Copylist\CecCons\Template"/>
    <w:docVar w:name="DQCHighlighting" w:val="100"/>
    <w:docVar w:name="DQCRepairStyles" w:val=";Considérant;"/>
    <w:docVar w:name="LW_DocType" w:val="COM"/>
    <w:docVar w:name="VSSDB_IniPath" w:val="\\at100\user\wovo\SEILEG\vss\srcsafe.ini"/>
    <w:docVar w:name="VSSDB_ProjectPath" w:val="$/LegisWrite/DOT/COM"/>
  </w:docVars>
  <w:rsids>
    <w:rsidRoot w:val="003D41E7"/>
    <w:rsid w:val="00001F7A"/>
    <w:rsid w:val="00007BCD"/>
    <w:rsid w:val="00007DFB"/>
    <w:rsid w:val="000114BE"/>
    <w:rsid w:val="00011CD4"/>
    <w:rsid w:val="00013F18"/>
    <w:rsid w:val="00014C25"/>
    <w:rsid w:val="00014C65"/>
    <w:rsid w:val="00014F1F"/>
    <w:rsid w:val="000151D3"/>
    <w:rsid w:val="0001549E"/>
    <w:rsid w:val="00015EF9"/>
    <w:rsid w:val="00016442"/>
    <w:rsid w:val="00017680"/>
    <w:rsid w:val="00017BE4"/>
    <w:rsid w:val="00020AEE"/>
    <w:rsid w:val="00020D07"/>
    <w:rsid w:val="000220FA"/>
    <w:rsid w:val="00022DEF"/>
    <w:rsid w:val="00022E15"/>
    <w:rsid w:val="000233AA"/>
    <w:rsid w:val="000239EA"/>
    <w:rsid w:val="00023C92"/>
    <w:rsid w:val="00023E8A"/>
    <w:rsid w:val="000268F8"/>
    <w:rsid w:val="00026DE8"/>
    <w:rsid w:val="00031FA0"/>
    <w:rsid w:val="000324F4"/>
    <w:rsid w:val="000325B6"/>
    <w:rsid w:val="000325CB"/>
    <w:rsid w:val="0003456E"/>
    <w:rsid w:val="00035578"/>
    <w:rsid w:val="00035804"/>
    <w:rsid w:val="00035C72"/>
    <w:rsid w:val="0004053A"/>
    <w:rsid w:val="00040638"/>
    <w:rsid w:val="00041C30"/>
    <w:rsid w:val="00042136"/>
    <w:rsid w:val="00045212"/>
    <w:rsid w:val="00045AA7"/>
    <w:rsid w:val="00045C09"/>
    <w:rsid w:val="00046335"/>
    <w:rsid w:val="00046529"/>
    <w:rsid w:val="0005028A"/>
    <w:rsid w:val="000505C2"/>
    <w:rsid w:val="00050A58"/>
    <w:rsid w:val="00050B8D"/>
    <w:rsid w:val="00051D50"/>
    <w:rsid w:val="00052FC7"/>
    <w:rsid w:val="00052FFB"/>
    <w:rsid w:val="000532D0"/>
    <w:rsid w:val="000549E9"/>
    <w:rsid w:val="00056BB3"/>
    <w:rsid w:val="00057BB3"/>
    <w:rsid w:val="00060BE4"/>
    <w:rsid w:val="00060F51"/>
    <w:rsid w:val="0006446C"/>
    <w:rsid w:val="000645C9"/>
    <w:rsid w:val="0006495F"/>
    <w:rsid w:val="0006669E"/>
    <w:rsid w:val="00066A97"/>
    <w:rsid w:val="00066BF6"/>
    <w:rsid w:val="0006735B"/>
    <w:rsid w:val="000676D7"/>
    <w:rsid w:val="00067769"/>
    <w:rsid w:val="00067DC4"/>
    <w:rsid w:val="00071A3D"/>
    <w:rsid w:val="000727AC"/>
    <w:rsid w:val="00073F30"/>
    <w:rsid w:val="00075C0A"/>
    <w:rsid w:val="00076AEF"/>
    <w:rsid w:val="00077521"/>
    <w:rsid w:val="00080254"/>
    <w:rsid w:val="00081A48"/>
    <w:rsid w:val="000822E4"/>
    <w:rsid w:val="000863E7"/>
    <w:rsid w:val="0009245D"/>
    <w:rsid w:val="00092746"/>
    <w:rsid w:val="00093349"/>
    <w:rsid w:val="00093907"/>
    <w:rsid w:val="00093D6A"/>
    <w:rsid w:val="00094807"/>
    <w:rsid w:val="00094D61"/>
    <w:rsid w:val="0009569E"/>
    <w:rsid w:val="00096B92"/>
    <w:rsid w:val="00097899"/>
    <w:rsid w:val="000A162F"/>
    <w:rsid w:val="000A1EE6"/>
    <w:rsid w:val="000A272E"/>
    <w:rsid w:val="000A2A64"/>
    <w:rsid w:val="000A2FD0"/>
    <w:rsid w:val="000A4BCB"/>
    <w:rsid w:val="000A5CF4"/>
    <w:rsid w:val="000A5F7B"/>
    <w:rsid w:val="000A6256"/>
    <w:rsid w:val="000A6B37"/>
    <w:rsid w:val="000B06A1"/>
    <w:rsid w:val="000B10D0"/>
    <w:rsid w:val="000B1667"/>
    <w:rsid w:val="000B291E"/>
    <w:rsid w:val="000B3915"/>
    <w:rsid w:val="000B444F"/>
    <w:rsid w:val="000B581F"/>
    <w:rsid w:val="000B5A2E"/>
    <w:rsid w:val="000B5ED2"/>
    <w:rsid w:val="000B6D9E"/>
    <w:rsid w:val="000B7D96"/>
    <w:rsid w:val="000C27DB"/>
    <w:rsid w:val="000C2AFC"/>
    <w:rsid w:val="000C4D86"/>
    <w:rsid w:val="000C596D"/>
    <w:rsid w:val="000C604E"/>
    <w:rsid w:val="000C76F5"/>
    <w:rsid w:val="000D01F6"/>
    <w:rsid w:val="000D18A9"/>
    <w:rsid w:val="000D3201"/>
    <w:rsid w:val="000D4278"/>
    <w:rsid w:val="000D4785"/>
    <w:rsid w:val="000D4A4C"/>
    <w:rsid w:val="000D4EC7"/>
    <w:rsid w:val="000D5BB4"/>
    <w:rsid w:val="000D612F"/>
    <w:rsid w:val="000D6CEE"/>
    <w:rsid w:val="000E204F"/>
    <w:rsid w:val="000E2C48"/>
    <w:rsid w:val="000E4C15"/>
    <w:rsid w:val="000E7E34"/>
    <w:rsid w:val="000F0E6A"/>
    <w:rsid w:val="000F206C"/>
    <w:rsid w:val="000F4554"/>
    <w:rsid w:val="000F468C"/>
    <w:rsid w:val="000F4EF7"/>
    <w:rsid w:val="000F4F1A"/>
    <w:rsid w:val="000F5898"/>
    <w:rsid w:val="000F70B3"/>
    <w:rsid w:val="000F7DA0"/>
    <w:rsid w:val="00100BC5"/>
    <w:rsid w:val="00100C53"/>
    <w:rsid w:val="00100F79"/>
    <w:rsid w:val="00101D6D"/>
    <w:rsid w:val="00101FDB"/>
    <w:rsid w:val="001059EF"/>
    <w:rsid w:val="00106553"/>
    <w:rsid w:val="00106660"/>
    <w:rsid w:val="001066C9"/>
    <w:rsid w:val="00106E58"/>
    <w:rsid w:val="00111094"/>
    <w:rsid w:val="001119E9"/>
    <w:rsid w:val="00111B12"/>
    <w:rsid w:val="00112459"/>
    <w:rsid w:val="00113345"/>
    <w:rsid w:val="00113DEB"/>
    <w:rsid w:val="0011461D"/>
    <w:rsid w:val="00114702"/>
    <w:rsid w:val="0011479C"/>
    <w:rsid w:val="0011521A"/>
    <w:rsid w:val="001159B1"/>
    <w:rsid w:val="001223D3"/>
    <w:rsid w:val="00122968"/>
    <w:rsid w:val="00123882"/>
    <w:rsid w:val="00123BCD"/>
    <w:rsid w:val="00124154"/>
    <w:rsid w:val="00126850"/>
    <w:rsid w:val="00126D41"/>
    <w:rsid w:val="00130D3E"/>
    <w:rsid w:val="00130DE0"/>
    <w:rsid w:val="0013100C"/>
    <w:rsid w:val="00131C5E"/>
    <w:rsid w:val="001321F0"/>
    <w:rsid w:val="00134167"/>
    <w:rsid w:val="00135089"/>
    <w:rsid w:val="001406C4"/>
    <w:rsid w:val="001406EA"/>
    <w:rsid w:val="00141432"/>
    <w:rsid w:val="00141BEF"/>
    <w:rsid w:val="0014484C"/>
    <w:rsid w:val="00145A90"/>
    <w:rsid w:val="00146BE4"/>
    <w:rsid w:val="00147A89"/>
    <w:rsid w:val="00151688"/>
    <w:rsid w:val="00151884"/>
    <w:rsid w:val="001546F7"/>
    <w:rsid w:val="00154919"/>
    <w:rsid w:val="00155176"/>
    <w:rsid w:val="00156924"/>
    <w:rsid w:val="00160D0D"/>
    <w:rsid w:val="001614A7"/>
    <w:rsid w:val="001617C2"/>
    <w:rsid w:val="001620F6"/>
    <w:rsid w:val="0016286E"/>
    <w:rsid w:val="00162A41"/>
    <w:rsid w:val="00163F69"/>
    <w:rsid w:val="00164917"/>
    <w:rsid w:val="00164AB6"/>
    <w:rsid w:val="00164AFC"/>
    <w:rsid w:val="00164C80"/>
    <w:rsid w:val="00165CA3"/>
    <w:rsid w:val="0017147D"/>
    <w:rsid w:val="001719D3"/>
    <w:rsid w:val="00171DE8"/>
    <w:rsid w:val="001728D9"/>
    <w:rsid w:val="001756C6"/>
    <w:rsid w:val="00176A29"/>
    <w:rsid w:val="001778A6"/>
    <w:rsid w:val="00177AC0"/>
    <w:rsid w:val="001801A3"/>
    <w:rsid w:val="00180B3E"/>
    <w:rsid w:val="00181575"/>
    <w:rsid w:val="00183408"/>
    <w:rsid w:val="00184044"/>
    <w:rsid w:val="00184AEF"/>
    <w:rsid w:val="00186513"/>
    <w:rsid w:val="00186C47"/>
    <w:rsid w:val="00186E32"/>
    <w:rsid w:val="0018767C"/>
    <w:rsid w:val="00187A45"/>
    <w:rsid w:val="00187FE6"/>
    <w:rsid w:val="0019042C"/>
    <w:rsid w:val="00193C58"/>
    <w:rsid w:val="0019485C"/>
    <w:rsid w:val="00194A30"/>
    <w:rsid w:val="00194D54"/>
    <w:rsid w:val="001959B8"/>
    <w:rsid w:val="00197895"/>
    <w:rsid w:val="00197D07"/>
    <w:rsid w:val="001A07DF"/>
    <w:rsid w:val="001A0FC6"/>
    <w:rsid w:val="001A25AA"/>
    <w:rsid w:val="001A3ADA"/>
    <w:rsid w:val="001A3EB9"/>
    <w:rsid w:val="001A4E10"/>
    <w:rsid w:val="001A5527"/>
    <w:rsid w:val="001A674D"/>
    <w:rsid w:val="001A6FC3"/>
    <w:rsid w:val="001A7609"/>
    <w:rsid w:val="001B02EB"/>
    <w:rsid w:val="001B0A01"/>
    <w:rsid w:val="001B0ACC"/>
    <w:rsid w:val="001B1EDC"/>
    <w:rsid w:val="001B3941"/>
    <w:rsid w:val="001B3EE4"/>
    <w:rsid w:val="001B6623"/>
    <w:rsid w:val="001B6DC4"/>
    <w:rsid w:val="001C0B92"/>
    <w:rsid w:val="001C2C39"/>
    <w:rsid w:val="001C3268"/>
    <w:rsid w:val="001C3B48"/>
    <w:rsid w:val="001C41E0"/>
    <w:rsid w:val="001C42B0"/>
    <w:rsid w:val="001C4591"/>
    <w:rsid w:val="001C7003"/>
    <w:rsid w:val="001D0422"/>
    <w:rsid w:val="001D12A3"/>
    <w:rsid w:val="001D2EFB"/>
    <w:rsid w:val="001D4D52"/>
    <w:rsid w:val="001D5307"/>
    <w:rsid w:val="001E2301"/>
    <w:rsid w:val="001E33BF"/>
    <w:rsid w:val="001E35C5"/>
    <w:rsid w:val="001E36F9"/>
    <w:rsid w:val="001E43E9"/>
    <w:rsid w:val="001E4865"/>
    <w:rsid w:val="001E5015"/>
    <w:rsid w:val="001E544E"/>
    <w:rsid w:val="001E5D87"/>
    <w:rsid w:val="001F0268"/>
    <w:rsid w:val="001F07A7"/>
    <w:rsid w:val="001F195B"/>
    <w:rsid w:val="001F1B01"/>
    <w:rsid w:val="001F2A71"/>
    <w:rsid w:val="001F417B"/>
    <w:rsid w:val="001F681A"/>
    <w:rsid w:val="001F7D01"/>
    <w:rsid w:val="00200185"/>
    <w:rsid w:val="002007BD"/>
    <w:rsid w:val="00200A4C"/>
    <w:rsid w:val="00200D6D"/>
    <w:rsid w:val="00200FA6"/>
    <w:rsid w:val="00201886"/>
    <w:rsid w:val="00201E70"/>
    <w:rsid w:val="00202931"/>
    <w:rsid w:val="00203C92"/>
    <w:rsid w:val="002049B1"/>
    <w:rsid w:val="0021078B"/>
    <w:rsid w:val="0021093A"/>
    <w:rsid w:val="00211E69"/>
    <w:rsid w:val="002127BB"/>
    <w:rsid w:val="00213011"/>
    <w:rsid w:val="00213667"/>
    <w:rsid w:val="00213CAD"/>
    <w:rsid w:val="00215534"/>
    <w:rsid w:val="002158A2"/>
    <w:rsid w:val="002158B7"/>
    <w:rsid w:val="00217B76"/>
    <w:rsid w:val="00217BB6"/>
    <w:rsid w:val="0022152F"/>
    <w:rsid w:val="0022176F"/>
    <w:rsid w:val="0022203C"/>
    <w:rsid w:val="00222FAA"/>
    <w:rsid w:val="002230D1"/>
    <w:rsid w:val="00223216"/>
    <w:rsid w:val="002249E3"/>
    <w:rsid w:val="002250DC"/>
    <w:rsid w:val="0022624E"/>
    <w:rsid w:val="002278C6"/>
    <w:rsid w:val="00235834"/>
    <w:rsid w:val="002359F5"/>
    <w:rsid w:val="00235CD8"/>
    <w:rsid w:val="002377A1"/>
    <w:rsid w:val="002404E2"/>
    <w:rsid w:val="00241134"/>
    <w:rsid w:val="00241907"/>
    <w:rsid w:val="00241A16"/>
    <w:rsid w:val="00241AD0"/>
    <w:rsid w:val="00241FFE"/>
    <w:rsid w:val="00242466"/>
    <w:rsid w:val="0024250E"/>
    <w:rsid w:val="002426D8"/>
    <w:rsid w:val="00243EFD"/>
    <w:rsid w:val="00244E29"/>
    <w:rsid w:val="00245D68"/>
    <w:rsid w:val="00250F64"/>
    <w:rsid w:val="00251EBA"/>
    <w:rsid w:val="00252374"/>
    <w:rsid w:val="002528FE"/>
    <w:rsid w:val="00254023"/>
    <w:rsid w:val="00254512"/>
    <w:rsid w:val="002546E6"/>
    <w:rsid w:val="00256873"/>
    <w:rsid w:val="00260254"/>
    <w:rsid w:val="002602B5"/>
    <w:rsid w:val="0026420C"/>
    <w:rsid w:val="002656EC"/>
    <w:rsid w:val="00266E8F"/>
    <w:rsid w:val="002671E2"/>
    <w:rsid w:val="00270107"/>
    <w:rsid w:val="00271926"/>
    <w:rsid w:val="00272A23"/>
    <w:rsid w:val="00274113"/>
    <w:rsid w:val="0027456F"/>
    <w:rsid w:val="002753A0"/>
    <w:rsid w:val="00276014"/>
    <w:rsid w:val="0027643F"/>
    <w:rsid w:val="00276B26"/>
    <w:rsid w:val="002776F8"/>
    <w:rsid w:val="002808C5"/>
    <w:rsid w:val="00280D90"/>
    <w:rsid w:val="002814F8"/>
    <w:rsid w:val="0028743F"/>
    <w:rsid w:val="00290BC0"/>
    <w:rsid w:val="00291162"/>
    <w:rsid w:val="00291CD4"/>
    <w:rsid w:val="002923A0"/>
    <w:rsid w:val="00295477"/>
    <w:rsid w:val="00295C6F"/>
    <w:rsid w:val="00296A51"/>
    <w:rsid w:val="00296E6C"/>
    <w:rsid w:val="00296EC7"/>
    <w:rsid w:val="00297095"/>
    <w:rsid w:val="002A137A"/>
    <w:rsid w:val="002A147A"/>
    <w:rsid w:val="002A1B0B"/>
    <w:rsid w:val="002A2779"/>
    <w:rsid w:val="002A2EEE"/>
    <w:rsid w:val="002A46D1"/>
    <w:rsid w:val="002A4D92"/>
    <w:rsid w:val="002A50BB"/>
    <w:rsid w:val="002A6E78"/>
    <w:rsid w:val="002A7254"/>
    <w:rsid w:val="002A7581"/>
    <w:rsid w:val="002A78C2"/>
    <w:rsid w:val="002A7A9C"/>
    <w:rsid w:val="002B05E5"/>
    <w:rsid w:val="002B080E"/>
    <w:rsid w:val="002B2390"/>
    <w:rsid w:val="002B27D7"/>
    <w:rsid w:val="002B4159"/>
    <w:rsid w:val="002B44F8"/>
    <w:rsid w:val="002B4748"/>
    <w:rsid w:val="002B4763"/>
    <w:rsid w:val="002B57E2"/>
    <w:rsid w:val="002B69D7"/>
    <w:rsid w:val="002C06FF"/>
    <w:rsid w:val="002C2089"/>
    <w:rsid w:val="002C2871"/>
    <w:rsid w:val="002C416E"/>
    <w:rsid w:val="002C49FB"/>
    <w:rsid w:val="002C4EB0"/>
    <w:rsid w:val="002C573B"/>
    <w:rsid w:val="002C61B7"/>
    <w:rsid w:val="002C624A"/>
    <w:rsid w:val="002C6536"/>
    <w:rsid w:val="002D02F7"/>
    <w:rsid w:val="002D0C2E"/>
    <w:rsid w:val="002D133C"/>
    <w:rsid w:val="002D19AF"/>
    <w:rsid w:val="002D25AC"/>
    <w:rsid w:val="002D4259"/>
    <w:rsid w:val="002D4444"/>
    <w:rsid w:val="002D4F21"/>
    <w:rsid w:val="002D733C"/>
    <w:rsid w:val="002D7AE9"/>
    <w:rsid w:val="002D7BA9"/>
    <w:rsid w:val="002E2D16"/>
    <w:rsid w:val="002E3D1F"/>
    <w:rsid w:val="002E476E"/>
    <w:rsid w:val="002E7F9B"/>
    <w:rsid w:val="002F06E8"/>
    <w:rsid w:val="002F0ABE"/>
    <w:rsid w:val="002F228F"/>
    <w:rsid w:val="002F35D9"/>
    <w:rsid w:val="002F3EF5"/>
    <w:rsid w:val="002F4B18"/>
    <w:rsid w:val="002F5206"/>
    <w:rsid w:val="002F5573"/>
    <w:rsid w:val="002F5C5E"/>
    <w:rsid w:val="002F6E6C"/>
    <w:rsid w:val="002F71AD"/>
    <w:rsid w:val="002F74B1"/>
    <w:rsid w:val="0030075B"/>
    <w:rsid w:val="003037C6"/>
    <w:rsid w:val="0030524C"/>
    <w:rsid w:val="003068A4"/>
    <w:rsid w:val="00306FAF"/>
    <w:rsid w:val="0031056A"/>
    <w:rsid w:val="00311187"/>
    <w:rsid w:val="003118B5"/>
    <w:rsid w:val="00314226"/>
    <w:rsid w:val="00314585"/>
    <w:rsid w:val="00314DEE"/>
    <w:rsid w:val="003157AD"/>
    <w:rsid w:val="00315B91"/>
    <w:rsid w:val="0031664B"/>
    <w:rsid w:val="00317DB5"/>
    <w:rsid w:val="003205BC"/>
    <w:rsid w:val="00320B2D"/>
    <w:rsid w:val="00321478"/>
    <w:rsid w:val="00322824"/>
    <w:rsid w:val="0032312E"/>
    <w:rsid w:val="00323DB1"/>
    <w:rsid w:val="00326498"/>
    <w:rsid w:val="00330B01"/>
    <w:rsid w:val="00331F80"/>
    <w:rsid w:val="0033220C"/>
    <w:rsid w:val="003323B3"/>
    <w:rsid w:val="00333184"/>
    <w:rsid w:val="00333B76"/>
    <w:rsid w:val="003363F0"/>
    <w:rsid w:val="00336A1B"/>
    <w:rsid w:val="0033780C"/>
    <w:rsid w:val="00337817"/>
    <w:rsid w:val="00340123"/>
    <w:rsid w:val="003401E4"/>
    <w:rsid w:val="003404B8"/>
    <w:rsid w:val="00340931"/>
    <w:rsid w:val="00340F1D"/>
    <w:rsid w:val="003412B7"/>
    <w:rsid w:val="003418FD"/>
    <w:rsid w:val="00342511"/>
    <w:rsid w:val="00342885"/>
    <w:rsid w:val="0034322F"/>
    <w:rsid w:val="00350BA2"/>
    <w:rsid w:val="0035161B"/>
    <w:rsid w:val="00353691"/>
    <w:rsid w:val="00354CA1"/>
    <w:rsid w:val="003603D1"/>
    <w:rsid w:val="00360697"/>
    <w:rsid w:val="00361147"/>
    <w:rsid w:val="00362A99"/>
    <w:rsid w:val="00363459"/>
    <w:rsid w:val="00364DE6"/>
    <w:rsid w:val="00365E2A"/>
    <w:rsid w:val="003677F6"/>
    <w:rsid w:val="00367AEB"/>
    <w:rsid w:val="00367EAD"/>
    <w:rsid w:val="00373446"/>
    <w:rsid w:val="003744B7"/>
    <w:rsid w:val="00374863"/>
    <w:rsid w:val="00374B26"/>
    <w:rsid w:val="00375D9C"/>
    <w:rsid w:val="00376E71"/>
    <w:rsid w:val="00383634"/>
    <w:rsid w:val="00384167"/>
    <w:rsid w:val="00386B57"/>
    <w:rsid w:val="00390C7E"/>
    <w:rsid w:val="00390CA8"/>
    <w:rsid w:val="00391100"/>
    <w:rsid w:val="00392757"/>
    <w:rsid w:val="003931C9"/>
    <w:rsid w:val="00394356"/>
    <w:rsid w:val="00395C9F"/>
    <w:rsid w:val="003960A4"/>
    <w:rsid w:val="003960E6"/>
    <w:rsid w:val="003964B0"/>
    <w:rsid w:val="00397C09"/>
    <w:rsid w:val="00397C73"/>
    <w:rsid w:val="003A00AA"/>
    <w:rsid w:val="003A3388"/>
    <w:rsid w:val="003A3D1F"/>
    <w:rsid w:val="003A6207"/>
    <w:rsid w:val="003A6329"/>
    <w:rsid w:val="003B025E"/>
    <w:rsid w:val="003B263C"/>
    <w:rsid w:val="003B31CB"/>
    <w:rsid w:val="003B41B6"/>
    <w:rsid w:val="003B47BE"/>
    <w:rsid w:val="003B48C5"/>
    <w:rsid w:val="003B663C"/>
    <w:rsid w:val="003B7332"/>
    <w:rsid w:val="003B7A9C"/>
    <w:rsid w:val="003B7D83"/>
    <w:rsid w:val="003C0D43"/>
    <w:rsid w:val="003C1F88"/>
    <w:rsid w:val="003C2E58"/>
    <w:rsid w:val="003C3E33"/>
    <w:rsid w:val="003C4AB3"/>
    <w:rsid w:val="003C4B0A"/>
    <w:rsid w:val="003C5525"/>
    <w:rsid w:val="003C57BF"/>
    <w:rsid w:val="003C660F"/>
    <w:rsid w:val="003C67F4"/>
    <w:rsid w:val="003C722A"/>
    <w:rsid w:val="003C7D57"/>
    <w:rsid w:val="003D0E2B"/>
    <w:rsid w:val="003D1E11"/>
    <w:rsid w:val="003D38AA"/>
    <w:rsid w:val="003D41A3"/>
    <w:rsid w:val="003D41E7"/>
    <w:rsid w:val="003D47B6"/>
    <w:rsid w:val="003D622F"/>
    <w:rsid w:val="003D6B93"/>
    <w:rsid w:val="003D6C44"/>
    <w:rsid w:val="003D7EA1"/>
    <w:rsid w:val="003E108F"/>
    <w:rsid w:val="003E2F51"/>
    <w:rsid w:val="003E3575"/>
    <w:rsid w:val="003E3692"/>
    <w:rsid w:val="003E4AA3"/>
    <w:rsid w:val="003E6567"/>
    <w:rsid w:val="003E687D"/>
    <w:rsid w:val="003F0F00"/>
    <w:rsid w:val="003F17A1"/>
    <w:rsid w:val="003F3C99"/>
    <w:rsid w:val="003F477E"/>
    <w:rsid w:val="003F553C"/>
    <w:rsid w:val="003F6591"/>
    <w:rsid w:val="00400BE0"/>
    <w:rsid w:val="00401DC4"/>
    <w:rsid w:val="00402B36"/>
    <w:rsid w:val="00402CB6"/>
    <w:rsid w:val="0040382C"/>
    <w:rsid w:val="00403DFA"/>
    <w:rsid w:val="00404F0A"/>
    <w:rsid w:val="004055FF"/>
    <w:rsid w:val="00405CB0"/>
    <w:rsid w:val="00405ECD"/>
    <w:rsid w:val="00410784"/>
    <w:rsid w:val="00411C52"/>
    <w:rsid w:val="00413DA8"/>
    <w:rsid w:val="0041466C"/>
    <w:rsid w:val="00414870"/>
    <w:rsid w:val="00415B94"/>
    <w:rsid w:val="00416732"/>
    <w:rsid w:val="004170D3"/>
    <w:rsid w:val="0041789C"/>
    <w:rsid w:val="0042009F"/>
    <w:rsid w:val="004200D3"/>
    <w:rsid w:val="0042184E"/>
    <w:rsid w:val="00422564"/>
    <w:rsid w:val="004228D7"/>
    <w:rsid w:val="00423561"/>
    <w:rsid w:val="004245D7"/>
    <w:rsid w:val="004246CA"/>
    <w:rsid w:val="0042524A"/>
    <w:rsid w:val="004258FB"/>
    <w:rsid w:val="00431FF5"/>
    <w:rsid w:val="004322CA"/>
    <w:rsid w:val="004334F1"/>
    <w:rsid w:val="004340AC"/>
    <w:rsid w:val="004372FA"/>
    <w:rsid w:val="00437394"/>
    <w:rsid w:val="00441166"/>
    <w:rsid w:val="00441490"/>
    <w:rsid w:val="00442D7F"/>
    <w:rsid w:val="00444C97"/>
    <w:rsid w:val="00451648"/>
    <w:rsid w:val="0045168F"/>
    <w:rsid w:val="0045305E"/>
    <w:rsid w:val="004537DF"/>
    <w:rsid w:val="00454241"/>
    <w:rsid w:val="00454255"/>
    <w:rsid w:val="00454D5C"/>
    <w:rsid w:val="00456AF2"/>
    <w:rsid w:val="00460CA0"/>
    <w:rsid w:val="00461F73"/>
    <w:rsid w:val="00461FA8"/>
    <w:rsid w:val="004625DC"/>
    <w:rsid w:val="00464329"/>
    <w:rsid w:val="00467F7A"/>
    <w:rsid w:val="00473D06"/>
    <w:rsid w:val="00474D81"/>
    <w:rsid w:val="00475E60"/>
    <w:rsid w:val="004771A1"/>
    <w:rsid w:val="00477BF7"/>
    <w:rsid w:val="004804B2"/>
    <w:rsid w:val="00482A45"/>
    <w:rsid w:val="004832A5"/>
    <w:rsid w:val="004834B1"/>
    <w:rsid w:val="00484006"/>
    <w:rsid w:val="004840D1"/>
    <w:rsid w:val="00484952"/>
    <w:rsid w:val="00484FFF"/>
    <w:rsid w:val="0048529E"/>
    <w:rsid w:val="00485866"/>
    <w:rsid w:val="00486214"/>
    <w:rsid w:val="004874A7"/>
    <w:rsid w:val="00487F4B"/>
    <w:rsid w:val="0049120F"/>
    <w:rsid w:val="00491C4B"/>
    <w:rsid w:val="00491F83"/>
    <w:rsid w:val="0049472F"/>
    <w:rsid w:val="00497B9B"/>
    <w:rsid w:val="004A0885"/>
    <w:rsid w:val="004A44FA"/>
    <w:rsid w:val="004A4BDE"/>
    <w:rsid w:val="004A57AC"/>
    <w:rsid w:val="004A5CC8"/>
    <w:rsid w:val="004A5E30"/>
    <w:rsid w:val="004A5E54"/>
    <w:rsid w:val="004A5F55"/>
    <w:rsid w:val="004A67AA"/>
    <w:rsid w:val="004A6E4E"/>
    <w:rsid w:val="004A6E7C"/>
    <w:rsid w:val="004B1E1F"/>
    <w:rsid w:val="004B52A7"/>
    <w:rsid w:val="004B60C2"/>
    <w:rsid w:val="004C19C8"/>
    <w:rsid w:val="004C19D3"/>
    <w:rsid w:val="004C3CF0"/>
    <w:rsid w:val="004C68F5"/>
    <w:rsid w:val="004C73D2"/>
    <w:rsid w:val="004C7969"/>
    <w:rsid w:val="004D0959"/>
    <w:rsid w:val="004D156F"/>
    <w:rsid w:val="004D1B2E"/>
    <w:rsid w:val="004D31C1"/>
    <w:rsid w:val="004D378E"/>
    <w:rsid w:val="004D412D"/>
    <w:rsid w:val="004D4D67"/>
    <w:rsid w:val="004D623B"/>
    <w:rsid w:val="004D62DE"/>
    <w:rsid w:val="004D6EAC"/>
    <w:rsid w:val="004D783A"/>
    <w:rsid w:val="004E2019"/>
    <w:rsid w:val="004E2C4A"/>
    <w:rsid w:val="004E2E34"/>
    <w:rsid w:val="004E301E"/>
    <w:rsid w:val="004E3158"/>
    <w:rsid w:val="004E3C39"/>
    <w:rsid w:val="004E503F"/>
    <w:rsid w:val="004E5BE7"/>
    <w:rsid w:val="004E7452"/>
    <w:rsid w:val="004F042C"/>
    <w:rsid w:val="004F0949"/>
    <w:rsid w:val="004F0EF6"/>
    <w:rsid w:val="004F16A5"/>
    <w:rsid w:val="004F5537"/>
    <w:rsid w:val="004F5B65"/>
    <w:rsid w:val="004F7674"/>
    <w:rsid w:val="004F77C8"/>
    <w:rsid w:val="00501ADE"/>
    <w:rsid w:val="00501DD3"/>
    <w:rsid w:val="00502E18"/>
    <w:rsid w:val="00506C46"/>
    <w:rsid w:val="005072DA"/>
    <w:rsid w:val="00510A5E"/>
    <w:rsid w:val="00510E69"/>
    <w:rsid w:val="00511614"/>
    <w:rsid w:val="00511CD6"/>
    <w:rsid w:val="00512E03"/>
    <w:rsid w:val="005149C1"/>
    <w:rsid w:val="00515A5F"/>
    <w:rsid w:val="00516909"/>
    <w:rsid w:val="00516965"/>
    <w:rsid w:val="00516D42"/>
    <w:rsid w:val="00516EE1"/>
    <w:rsid w:val="00520982"/>
    <w:rsid w:val="00521838"/>
    <w:rsid w:val="005227E4"/>
    <w:rsid w:val="005239E3"/>
    <w:rsid w:val="00523DBB"/>
    <w:rsid w:val="00523DF1"/>
    <w:rsid w:val="00523F6D"/>
    <w:rsid w:val="005256F6"/>
    <w:rsid w:val="00525F97"/>
    <w:rsid w:val="00526F85"/>
    <w:rsid w:val="005274C3"/>
    <w:rsid w:val="00527FAD"/>
    <w:rsid w:val="00530456"/>
    <w:rsid w:val="00530874"/>
    <w:rsid w:val="00531912"/>
    <w:rsid w:val="00532A10"/>
    <w:rsid w:val="0053439B"/>
    <w:rsid w:val="00534BA6"/>
    <w:rsid w:val="00534E8B"/>
    <w:rsid w:val="005372FD"/>
    <w:rsid w:val="0053746F"/>
    <w:rsid w:val="00540830"/>
    <w:rsid w:val="00542255"/>
    <w:rsid w:val="00543CCE"/>
    <w:rsid w:val="00543EB1"/>
    <w:rsid w:val="00543FA7"/>
    <w:rsid w:val="0054400D"/>
    <w:rsid w:val="005442A8"/>
    <w:rsid w:val="00544F4D"/>
    <w:rsid w:val="005464A3"/>
    <w:rsid w:val="00546642"/>
    <w:rsid w:val="00547038"/>
    <w:rsid w:val="005476B8"/>
    <w:rsid w:val="00552BD9"/>
    <w:rsid w:val="00556DDA"/>
    <w:rsid w:val="005575F3"/>
    <w:rsid w:val="00560CF9"/>
    <w:rsid w:val="005622E4"/>
    <w:rsid w:val="00563D1F"/>
    <w:rsid w:val="00565153"/>
    <w:rsid w:val="00565BF9"/>
    <w:rsid w:val="00567CB7"/>
    <w:rsid w:val="00567ECF"/>
    <w:rsid w:val="00570FE9"/>
    <w:rsid w:val="00571967"/>
    <w:rsid w:val="00571FC3"/>
    <w:rsid w:val="0057353A"/>
    <w:rsid w:val="00574524"/>
    <w:rsid w:val="00575357"/>
    <w:rsid w:val="00575684"/>
    <w:rsid w:val="00576F0E"/>
    <w:rsid w:val="00577363"/>
    <w:rsid w:val="00580055"/>
    <w:rsid w:val="00580C44"/>
    <w:rsid w:val="005816FD"/>
    <w:rsid w:val="005820EC"/>
    <w:rsid w:val="00582345"/>
    <w:rsid w:val="00583067"/>
    <w:rsid w:val="005839CC"/>
    <w:rsid w:val="005843A7"/>
    <w:rsid w:val="00584709"/>
    <w:rsid w:val="00586068"/>
    <w:rsid w:val="0058655E"/>
    <w:rsid w:val="00591C6D"/>
    <w:rsid w:val="005924E8"/>
    <w:rsid w:val="005925BD"/>
    <w:rsid w:val="005944E9"/>
    <w:rsid w:val="005947FD"/>
    <w:rsid w:val="005948A1"/>
    <w:rsid w:val="00594A09"/>
    <w:rsid w:val="00594E58"/>
    <w:rsid w:val="00596CA5"/>
    <w:rsid w:val="00596DEC"/>
    <w:rsid w:val="005A0130"/>
    <w:rsid w:val="005A22C2"/>
    <w:rsid w:val="005A23E8"/>
    <w:rsid w:val="005A453A"/>
    <w:rsid w:val="005A4878"/>
    <w:rsid w:val="005A5006"/>
    <w:rsid w:val="005A650B"/>
    <w:rsid w:val="005A7523"/>
    <w:rsid w:val="005A773B"/>
    <w:rsid w:val="005B011C"/>
    <w:rsid w:val="005B0652"/>
    <w:rsid w:val="005B2A28"/>
    <w:rsid w:val="005B3938"/>
    <w:rsid w:val="005B495F"/>
    <w:rsid w:val="005B7F22"/>
    <w:rsid w:val="005C1644"/>
    <w:rsid w:val="005C3EBB"/>
    <w:rsid w:val="005C414A"/>
    <w:rsid w:val="005C4EC8"/>
    <w:rsid w:val="005C648D"/>
    <w:rsid w:val="005C6818"/>
    <w:rsid w:val="005C701D"/>
    <w:rsid w:val="005C754D"/>
    <w:rsid w:val="005D0032"/>
    <w:rsid w:val="005D11F9"/>
    <w:rsid w:val="005D20E2"/>
    <w:rsid w:val="005D2B8C"/>
    <w:rsid w:val="005D4FB0"/>
    <w:rsid w:val="005D5D5A"/>
    <w:rsid w:val="005D68B0"/>
    <w:rsid w:val="005E0425"/>
    <w:rsid w:val="005E1A8B"/>
    <w:rsid w:val="005E1CBE"/>
    <w:rsid w:val="005E2F00"/>
    <w:rsid w:val="005E31F8"/>
    <w:rsid w:val="005E6445"/>
    <w:rsid w:val="005E6695"/>
    <w:rsid w:val="005E7778"/>
    <w:rsid w:val="005F0609"/>
    <w:rsid w:val="005F0772"/>
    <w:rsid w:val="005F2937"/>
    <w:rsid w:val="005F3190"/>
    <w:rsid w:val="005F43B8"/>
    <w:rsid w:val="005F4A47"/>
    <w:rsid w:val="005F4F96"/>
    <w:rsid w:val="005F64F3"/>
    <w:rsid w:val="005F7445"/>
    <w:rsid w:val="006012CE"/>
    <w:rsid w:val="0060156C"/>
    <w:rsid w:val="0060171B"/>
    <w:rsid w:val="006017C9"/>
    <w:rsid w:val="00601BD5"/>
    <w:rsid w:val="00602788"/>
    <w:rsid w:val="00603785"/>
    <w:rsid w:val="00603EE9"/>
    <w:rsid w:val="00604218"/>
    <w:rsid w:val="006046B1"/>
    <w:rsid w:val="00604996"/>
    <w:rsid w:val="00605111"/>
    <w:rsid w:val="00605145"/>
    <w:rsid w:val="006051BF"/>
    <w:rsid w:val="00606105"/>
    <w:rsid w:val="006071D7"/>
    <w:rsid w:val="00607B51"/>
    <w:rsid w:val="006124E9"/>
    <w:rsid w:val="00612627"/>
    <w:rsid w:val="006137D1"/>
    <w:rsid w:val="00613892"/>
    <w:rsid w:val="00613E99"/>
    <w:rsid w:val="006154D7"/>
    <w:rsid w:val="00615FE6"/>
    <w:rsid w:val="00616B15"/>
    <w:rsid w:val="006171F9"/>
    <w:rsid w:val="00617769"/>
    <w:rsid w:val="006208CF"/>
    <w:rsid w:val="0062136C"/>
    <w:rsid w:val="00621A4D"/>
    <w:rsid w:val="00621D3F"/>
    <w:rsid w:val="00622B03"/>
    <w:rsid w:val="00623251"/>
    <w:rsid w:val="006239FB"/>
    <w:rsid w:val="00626078"/>
    <w:rsid w:val="00627F57"/>
    <w:rsid w:val="00632108"/>
    <w:rsid w:val="00633A9F"/>
    <w:rsid w:val="00633AFB"/>
    <w:rsid w:val="006348AB"/>
    <w:rsid w:val="00636F9E"/>
    <w:rsid w:val="006432C2"/>
    <w:rsid w:val="00643851"/>
    <w:rsid w:val="00643BA7"/>
    <w:rsid w:val="00643BAD"/>
    <w:rsid w:val="006443C0"/>
    <w:rsid w:val="0064455B"/>
    <w:rsid w:val="006457F8"/>
    <w:rsid w:val="00645C0F"/>
    <w:rsid w:val="0064636E"/>
    <w:rsid w:val="0064758B"/>
    <w:rsid w:val="00650033"/>
    <w:rsid w:val="00650375"/>
    <w:rsid w:val="0065069E"/>
    <w:rsid w:val="00650836"/>
    <w:rsid w:val="00653A23"/>
    <w:rsid w:val="00653E6B"/>
    <w:rsid w:val="00654A6C"/>
    <w:rsid w:val="006567C4"/>
    <w:rsid w:val="006573CF"/>
    <w:rsid w:val="0065775A"/>
    <w:rsid w:val="00657A28"/>
    <w:rsid w:val="00660EBB"/>
    <w:rsid w:val="00660F07"/>
    <w:rsid w:val="0066346A"/>
    <w:rsid w:val="00666172"/>
    <w:rsid w:val="0066734A"/>
    <w:rsid w:val="00672410"/>
    <w:rsid w:val="00672A10"/>
    <w:rsid w:val="0067798A"/>
    <w:rsid w:val="00680315"/>
    <w:rsid w:val="006807A9"/>
    <w:rsid w:val="00682A03"/>
    <w:rsid w:val="00683652"/>
    <w:rsid w:val="0068375F"/>
    <w:rsid w:val="00684979"/>
    <w:rsid w:val="00684ADD"/>
    <w:rsid w:val="0068703D"/>
    <w:rsid w:val="0069084B"/>
    <w:rsid w:val="00691375"/>
    <w:rsid w:val="0069160F"/>
    <w:rsid w:val="00693C7E"/>
    <w:rsid w:val="00693FBE"/>
    <w:rsid w:val="00694BF6"/>
    <w:rsid w:val="0069612F"/>
    <w:rsid w:val="00696277"/>
    <w:rsid w:val="006966AC"/>
    <w:rsid w:val="00696FBD"/>
    <w:rsid w:val="006972AA"/>
    <w:rsid w:val="00697C22"/>
    <w:rsid w:val="006A0E25"/>
    <w:rsid w:val="006A1C70"/>
    <w:rsid w:val="006A2A3C"/>
    <w:rsid w:val="006A3879"/>
    <w:rsid w:val="006A3A49"/>
    <w:rsid w:val="006A452D"/>
    <w:rsid w:val="006A4989"/>
    <w:rsid w:val="006A4D01"/>
    <w:rsid w:val="006A5FC7"/>
    <w:rsid w:val="006A6626"/>
    <w:rsid w:val="006A6CC4"/>
    <w:rsid w:val="006B0B22"/>
    <w:rsid w:val="006B0D41"/>
    <w:rsid w:val="006B1E19"/>
    <w:rsid w:val="006B24CF"/>
    <w:rsid w:val="006B3023"/>
    <w:rsid w:val="006B364B"/>
    <w:rsid w:val="006B45CC"/>
    <w:rsid w:val="006B5159"/>
    <w:rsid w:val="006B5A2E"/>
    <w:rsid w:val="006B5F3E"/>
    <w:rsid w:val="006B6359"/>
    <w:rsid w:val="006B70FD"/>
    <w:rsid w:val="006B7BC2"/>
    <w:rsid w:val="006C16A4"/>
    <w:rsid w:val="006C1937"/>
    <w:rsid w:val="006C2F9B"/>
    <w:rsid w:val="006C46CB"/>
    <w:rsid w:val="006C584F"/>
    <w:rsid w:val="006C6E90"/>
    <w:rsid w:val="006D0581"/>
    <w:rsid w:val="006D06FA"/>
    <w:rsid w:val="006D0E36"/>
    <w:rsid w:val="006D1251"/>
    <w:rsid w:val="006D2CA4"/>
    <w:rsid w:val="006D4DB2"/>
    <w:rsid w:val="006D5573"/>
    <w:rsid w:val="006D69B9"/>
    <w:rsid w:val="006D6D39"/>
    <w:rsid w:val="006D73B6"/>
    <w:rsid w:val="006E0674"/>
    <w:rsid w:val="006E100F"/>
    <w:rsid w:val="006E14BE"/>
    <w:rsid w:val="006E1A20"/>
    <w:rsid w:val="006E2610"/>
    <w:rsid w:val="006E2DCA"/>
    <w:rsid w:val="006E3366"/>
    <w:rsid w:val="006E343E"/>
    <w:rsid w:val="006E400A"/>
    <w:rsid w:val="006E4132"/>
    <w:rsid w:val="006E4378"/>
    <w:rsid w:val="006E5390"/>
    <w:rsid w:val="006E540C"/>
    <w:rsid w:val="006E5F42"/>
    <w:rsid w:val="006E69C4"/>
    <w:rsid w:val="006E6E57"/>
    <w:rsid w:val="006F0618"/>
    <w:rsid w:val="006F2069"/>
    <w:rsid w:val="006F3EAC"/>
    <w:rsid w:val="006F3FB1"/>
    <w:rsid w:val="006F4361"/>
    <w:rsid w:val="006F46DF"/>
    <w:rsid w:val="006F6B77"/>
    <w:rsid w:val="006F77DB"/>
    <w:rsid w:val="006F7D90"/>
    <w:rsid w:val="00703A67"/>
    <w:rsid w:val="007043EA"/>
    <w:rsid w:val="007061A8"/>
    <w:rsid w:val="00706782"/>
    <w:rsid w:val="00707BFE"/>
    <w:rsid w:val="00711A8E"/>
    <w:rsid w:val="0071225F"/>
    <w:rsid w:val="007128A3"/>
    <w:rsid w:val="00713038"/>
    <w:rsid w:val="00713B83"/>
    <w:rsid w:val="00714104"/>
    <w:rsid w:val="0071625A"/>
    <w:rsid w:val="00716CF0"/>
    <w:rsid w:val="0071750E"/>
    <w:rsid w:val="00720358"/>
    <w:rsid w:val="00721208"/>
    <w:rsid w:val="00721381"/>
    <w:rsid w:val="007228EA"/>
    <w:rsid w:val="00722D16"/>
    <w:rsid w:val="007243B0"/>
    <w:rsid w:val="007256DC"/>
    <w:rsid w:val="00726415"/>
    <w:rsid w:val="00726F47"/>
    <w:rsid w:val="00726FB6"/>
    <w:rsid w:val="00727211"/>
    <w:rsid w:val="0072753B"/>
    <w:rsid w:val="00730EDF"/>
    <w:rsid w:val="00731FA4"/>
    <w:rsid w:val="00732AD3"/>
    <w:rsid w:val="0073367F"/>
    <w:rsid w:val="007342D5"/>
    <w:rsid w:val="0073501A"/>
    <w:rsid w:val="007357E9"/>
    <w:rsid w:val="0074084C"/>
    <w:rsid w:val="00740F90"/>
    <w:rsid w:val="007412C5"/>
    <w:rsid w:val="00742A95"/>
    <w:rsid w:val="00743137"/>
    <w:rsid w:val="00746208"/>
    <w:rsid w:val="00746AB4"/>
    <w:rsid w:val="00746C6E"/>
    <w:rsid w:val="00752482"/>
    <w:rsid w:val="0075249A"/>
    <w:rsid w:val="0075356D"/>
    <w:rsid w:val="007556BE"/>
    <w:rsid w:val="0075626F"/>
    <w:rsid w:val="0075633D"/>
    <w:rsid w:val="00756C83"/>
    <w:rsid w:val="00757485"/>
    <w:rsid w:val="007600F3"/>
    <w:rsid w:val="007629A6"/>
    <w:rsid w:val="00764387"/>
    <w:rsid w:val="007648CC"/>
    <w:rsid w:val="007654B7"/>
    <w:rsid w:val="00766CA5"/>
    <w:rsid w:val="0076740C"/>
    <w:rsid w:val="007674CB"/>
    <w:rsid w:val="00767E86"/>
    <w:rsid w:val="00771B10"/>
    <w:rsid w:val="007720B7"/>
    <w:rsid w:val="00773B70"/>
    <w:rsid w:val="00774493"/>
    <w:rsid w:val="0077563D"/>
    <w:rsid w:val="0077644E"/>
    <w:rsid w:val="007767B0"/>
    <w:rsid w:val="00776F4F"/>
    <w:rsid w:val="00782840"/>
    <w:rsid w:val="0078322B"/>
    <w:rsid w:val="007855C3"/>
    <w:rsid w:val="0078660C"/>
    <w:rsid w:val="007876AD"/>
    <w:rsid w:val="0079015D"/>
    <w:rsid w:val="007910BF"/>
    <w:rsid w:val="00791375"/>
    <w:rsid w:val="0079283D"/>
    <w:rsid w:val="00793B53"/>
    <w:rsid w:val="00794339"/>
    <w:rsid w:val="0079580F"/>
    <w:rsid w:val="007967E7"/>
    <w:rsid w:val="007979AD"/>
    <w:rsid w:val="007A018E"/>
    <w:rsid w:val="007A0746"/>
    <w:rsid w:val="007A083A"/>
    <w:rsid w:val="007A2D7D"/>
    <w:rsid w:val="007A5308"/>
    <w:rsid w:val="007A5E5A"/>
    <w:rsid w:val="007A6635"/>
    <w:rsid w:val="007A6764"/>
    <w:rsid w:val="007A6C17"/>
    <w:rsid w:val="007B15E7"/>
    <w:rsid w:val="007B240D"/>
    <w:rsid w:val="007B3C4B"/>
    <w:rsid w:val="007B4FA1"/>
    <w:rsid w:val="007B512C"/>
    <w:rsid w:val="007B5D03"/>
    <w:rsid w:val="007B5E92"/>
    <w:rsid w:val="007B6782"/>
    <w:rsid w:val="007B716F"/>
    <w:rsid w:val="007B7DAF"/>
    <w:rsid w:val="007C0680"/>
    <w:rsid w:val="007C2C01"/>
    <w:rsid w:val="007C2C13"/>
    <w:rsid w:val="007C3688"/>
    <w:rsid w:val="007C3BCB"/>
    <w:rsid w:val="007C4251"/>
    <w:rsid w:val="007C4ED7"/>
    <w:rsid w:val="007C5436"/>
    <w:rsid w:val="007C58CA"/>
    <w:rsid w:val="007C6F32"/>
    <w:rsid w:val="007C76BA"/>
    <w:rsid w:val="007D07DB"/>
    <w:rsid w:val="007D138B"/>
    <w:rsid w:val="007D20CD"/>
    <w:rsid w:val="007D312B"/>
    <w:rsid w:val="007D3CE8"/>
    <w:rsid w:val="007D4125"/>
    <w:rsid w:val="007D46D8"/>
    <w:rsid w:val="007D68D1"/>
    <w:rsid w:val="007D690D"/>
    <w:rsid w:val="007D717E"/>
    <w:rsid w:val="007D7241"/>
    <w:rsid w:val="007D7A5B"/>
    <w:rsid w:val="007E0036"/>
    <w:rsid w:val="007E0212"/>
    <w:rsid w:val="007E18FB"/>
    <w:rsid w:val="007E2260"/>
    <w:rsid w:val="007E26BB"/>
    <w:rsid w:val="007E2B69"/>
    <w:rsid w:val="007E2F33"/>
    <w:rsid w:val="007E3717"/>
    <w:rsid w:val="007E3BC9"/>
    <w:rsid w:val="007E42AC"/>
    <w:rsid w:val="007E4C9B"/>
    <w:rsid w:val="007E6083"/>
    <w:rsid w:val="007E6A7B"/>
    <w:rsid w:val="007E6EA8"/>
    <w:rsid w:val="007E6EFA"/>
    <w:rsid w:val="007E742E"/>
    <w:rsid w:val="007E7DCC"/>
    <w:rsid w:val="007F1433"/>
    <w:rsid w:val="007F1C7B"/>
    <w:rsid w:val="007F2351"/>
    <w:rsid w:val="007F2574"/>
    <w:rsid w:val="007F3E33"/>
    <w:rsid w:val="007F42D2"/>
    <w:rsid w:val="007F4D5D"/>
    <w:rsid w:val="007F4DCA"/>
    <w:rsid w:val="007F5CE0"/>
    <w:rsid w:val="007F5F0F"/>
    <w:rsid w:val="007F6E3F"/>
    <w:rsid w:val="00800525"/>
    <w:rsid w:val="00801954"/>
    <w:rsid w:val="0080247B"/>
    <w:rsid w:val="008024FD"/>
    <w:rsid w:val="00804D1D"/>
    <w:rsid w:val="00804D21"/>
    <w:rsid w:val="00804F8B"/>
    <w:rsid w:val="00805076"/>
    <w:rsid w:val="00805118"/>
    <w:rsid w:val="00805F70"/>
    <w:rsid w:val="008062A6"/>
    <w:rsid w:val="0080696F"/>
    <w:rsid w:val="00807971"/>
    <w:rsid w:val="00811682"/>
    <w:rsid w:val="00811B92"/>
    <w:rsid w:val="00811E34"/>
    <w:rsid w:val="00811FED"/>
    <w:rsid w:val="00812CA8"/>
    <w:rsid w:val="008133EE"/>
    <w:rsid w:val="0081388C"/>
    <w:rsid w:val="00814E86"/>
    <w:rsid w:val="00815E76"/>
    <w:rsid w:val="00817957"/>
    <w:rsid w:val="00817F25"/>
    <w:rsid w:val="0082011C"/>
    <w:rsid w:val="008213EE"/>
    <w:rsid w:val="00821A98"/>
    <w:rsid w:val="00821F70"/>
    <w:rsid w:val="0082318A"/>
    <w:rsid w:val="00823CFC"/>
    <w:rsid w:val="00825A43"/>
    <w:rsid w:val="00825B26"/>
    <w:rsid w:val="00825DBC"/>
    <w:rsid w:val="0082657C"/>
    <w:rsid w:val="008266E2"/>
    <w:rsid w:val="00827B61"/>
    <w:rsid w:val="00833E92"/>
    <w:rsid w:val="00834D2C"/>
    <w:rsid w:val="00834EFA"/>
    <w:rsid w:val="00835EFF"/>
    <w:rsid w:val="00837409"/>
    <w:rsid w:val="008374F7"/>
    <w:rsid w:val="008401B2"/>
    <w:rsid w:val="008415D1"/>
    <w:rsid w:val="008416C2"/>
    <w:rsid w:val="00842A75"/>
    <w:rsid w:val="008431C4"/>
    <w:rsid w:val="00843E51"/>
    <w:rsid w:val="00844493"/>
    <w:rsid w:val="00845F16"/>
    <w:rsid w:val="00846250"/>
    <w:rsid w:val="008465A6"/>
    <w:rsid w:val="00846D6F"/>
    <w:rsid w:val="00851AEC"/>
    <w:rsid w:val="00852CBD"/>
    <w:rsid w:val="00852DAC"/>
    <w:rsid w:val="00854FEB"/>
    <w:rsid w:val="00855E5E"/>
    <w:rsid w:val="00856772"/>
    <w:rsid w:val="008579A1"/>
    <w:rsid w:val="00862390"/>
    <w:rsid w:val="0086283B"/>
    <w:rsid w:val="00862D16"/>
    <w:rsid w:val="00863676"/>
    <w:rsid w:val="0086395E"/>
    <w:rsid w:val="008640EC"/>
    <w:rsid w:val="00864A04"/>
    <w:rsid w:val="00866A08"/>
    <w:rsid w:val="00867483"/>
    <w:rsid w:val="00867C10"/>
    <w:rsid w:val="008700A3"/>
    <w:rsid w:val="00870943"/>
    <w:rsid w:val="0087175B"/>
    <w:rsid w:val="008719BB"/>
    <w:rsid w:val="00871F03"/>
    <w:rsid w:val="0087213E"/>
    <w:rsid w:val="00872FA0"/>
    <w:rsid w:val="00873918"/>
    <w:rsid w:val="00875E38"/>
    <w:rsid w:val="0087731B"/>
    <w:rsid w:val="008826D2"/>
    <w:rsid w:val="008857D1"/>
    <w:rsid w:val="00887FA5"/>
    <w:rsid w:val="00890726"/>
    <w:rsid w:val="00890EBA"/>
    <w:rsid w:val="00891B19"/>
    <w:rsid w:val="00894583"/>
    <w:rsid w:val="008945BB"/>
    <w:rsid w:val="008946D6"/>
    <w:rsid w:val="00895EC6"/>
    <w:rsid w:val="00896580"/>
    <w:rsid w:val="00897116"/>
    <w:rsid w:val="00897212"/>
    <w:rsid w:val="00897ED9"/>
    <w:rsid w:val="008A0B47"/>
    <w:rsid w:val="008A0D29"/>
    <w:rsid w:val="008A0FA3"/>
    <w:rsid w:val="008A2610"/>
    <w:rsid w:val="008A33F7"/>
    <w:rsid w:val="008A68DF"/>
    <w:rsid w:val="008A6E87"/>
    <w:rsid w:val="008A739C"/>
    <w:rsid w:val="008A78A9"/>
    <w:rsid w:val="008B1052"/>
    <w:rsid w:val="008B2665"/>
    <w:rsid w:val="008B3367"/>
    <w:rsid w:val="008B4BB4"/>
    <w:rsid w:val="008B60DC"/>
    <w:rsid w:val="008B618E"/>
    <w:rsid w:val="008B6A99"/>
    <w:rsid w:val="008C23CC"/>
    <w:rsid w:val="008C2679"/>
    <w:rsid w:val="008C333B"/>
    <w:rsid w:val="008C345F"/>
    <w:rsid w:val="008C3C06"/>
    <w:rsid w:val="008C7E60"/>
    <w:rsid w:val="008D02C4"/>
    <w:rsid w:val="008D0F78"/>
    <w:rsid w:val="008D1EE1"/>
    <w:rsid w:val="008D252C"/>
    <w:rsid w:val="008D2D83"/>
    <w:rsid w:val="008D3842"/>
    <w:rsid w:val="008D43C1"/>
    <w:rsid w:val="008D53AE"/>
    <w:rsid w:val="008D546F"/>
    <w:rsid w:val="008D54AE"/>
    <w:rsid w:val="008D592A"/>
    <w:rsid w:val="008D70FF"/>
    <w:rsid w:val="008D71DA"/>
    <w:rsid w:val="008D7830"/>
    <w:rsid w:val="008E028F"/>
    <w:rsid w:val="008E0396"/>
    <w:rsid w:val="008E09C2"/>
    <w:rsid w:val="008E19A6"/>
    <w:rsid w:val="008E2035"/>
    <w:rsid w:val="008E2BF3"/>
    <w:rsid w:val="008E2EDF"/>
    <w:rsid w:val="008E48BC"/>
    <w:rsid w:val="008E4EEC"/>
    <w:rsid w:val="008E4F2B"/>
    <w:rsid w:val="008E7E2C"/>
    <w:rsid w:val="008F02AB"/>
    <w:rsid w:val="008F06D3"/>
    <w:rsid w:val="008F06F0"/>
    <w:rsid w:val="008F16A5"/>
    <w:rsid w:val="008F1CE0"/>
    <w:rsid w:val="008F1ED6"/>
    <w:rsid w:val="008F24AF"/>
    <w:rsid w:val="008F39DF"/>
    <w:rsid w:val="008F3C5F"/>
    <w:rsid w:val="008F4E43"/>
    <w:rsid w:val="008F663A"/>
    <w:rsid w:val="008F794B"/>
    <w:rsid w:val="008F7FF0"/>
    <w:rsid w:val="0090230C"/>
    <w:rsid w:val="0090411B"/>
    <w:rsid w:val="0090454B"/>
    <w:rsid w:val="00907FAE"/>
    <w:rsid w:val="00910358"/>
    <w:rsid w:val="00915298"/>
    <w:rsid w:val="009154BF"/>
    <w:rsid w:val="00916F67"/>
    <w:rsid w:val="00917A8A"/>
    <w:rsid w:val="00921B50"/>
    <w:rsid w:val="00924A54"/>
    <w:rsid w:val="00925D7D"/>
    <w:rsid w:val="00925D92"/>
    <w:rsid w:val="009263B4"/>
    <w:rsid w:val="009267DC"/>
    <w:rsid w:val="00930F28"/>
    <w:rsid w:val="0093158C"/>
    <w:rsid w:val="009323F0"/>
    <w:rsid w:val="00933296"/>
    <w:rsid w:val="00933709"/>
    <w:rsid w:val="0093373D"/>
    <w:rsid w:val="009338DE"/>
    <w:rsid w:val="0093398B"/>
    <w:rsid w:val="00935C69"/>
    <w:rsid w:val="0093723B"/>
    <w:rsid w:val="00937792"/>
    <w:rsid w:val="00943347"/>
    <w:rsid w:val="00944B73"/>
    <w:rsid w:val="00944BE2"/>
    <w:rsid w:val="0094525A"/>
    <w:rsid w:val="00945464"/>
    <w:rsid w:val="00946CAA"/>
    <w:rsid w:val="00950B58"/>
    <w:rsid w:val="009511B9"/>
    <w:rsid w:val="0095376F"/>
    <w:rsid w:val="0095502A"/>
    <w:rsid w:val="0095567D"/>
    <w:rsid w:val="00955E52"/>
    <w:rsid w:val="00955EFE"/>
    <w:rsid w:val="00956783"/>
    <w:rsid w:val="00956C4B"/>
    <w:rsid w:val="00956E9B"/>
    <w:rsid w:val="009570B4"/>
    <w:rsid w:val="00957383"/>
    <w:rsid w:val="00957792"/>
    <w:rsid w:val="00957E41"/>
    <w:rsid w:val="009602AC"/>
    <w:rsid w:val="00960CE4"/>
    <w:rsid w:val="00961E7E"/>
    <w:rsid w:val="00962192"/>
    <w:rsid w:val="00963F1C"/>
    <w:rsid w:val="009651CC"/>
    <w:rsid w:val="009706E5"/>
    <w:rsid w:val="009728D3"/>
    <w:rsid w:val="00973AE4"/>
    <w:rsid w:val="00973D73"/>
    <w:rsid w:val="0097457D"/>
    <w:rsid w:val="00975DAF"/>
    <w:rsid w:val="00976E6B"/>
    <w:rsid w:val="00981AEA"/>
    <w:rsid w:val="009825A3"/>
    <w:rsid w:val="00982C26"/>
    <w:rsid w:val="009837B6"/>
    <w:rsid w:val="009841AF"/>
    <w:rsid w:val="0098427F"/>
    <w:rsid w:val="00985134"/>
    <w:rsid w:val="009879E4"/>
    <w:rsid w:val="00987F17"/>
    <w:rsid w:val="00990426"/>
    <w:rsid w:val="00991BA3"/>
    <w:rsid w:val="00994025"/>
    <w:rsid w:val="00994F54"/>
    <w:rsid w:val="00996E81"/>
    <w:rsid w:val="0099734A"/>
    <w:rsid w:val="009A046E"/>
    <w:rsid w:val="009A469A"/>
    <w:rsid w:val="009A6B48"/>
    <w:rsid w:val="009B014C"/>
    <w:rsid w:val="009B09A8"/>
    <w:rsid w:val="009B2D3E"/>
    <w:rsid w:val="009B5106"/>
    <w:rsid w:val="009B5CB1"/>
    <w:rsid w:val="009B5DC7"/>
    <w:rsid w:val="009B73DF"/>
    <w:rsid w:val="009C1CA3"/>
    <w:rsid w:val="009C2BAE"/>
    <w:rsid w:val="009C57C3"/>
    <w:rsid w:val="009C6BAA"/>
    <w:rsid w:val="009C7BAE"/>
    <w:rsid w:val="009D04AC"/>
    <w:rsid w:val="009D145A"/>
    <w:rsid w:val="009D1A9B"/>
    <w:rsid w:val="009D269C"/>
    <w:rsid w:val="009D3E22"/>
    <w:rsid w:val="009D4543"/>
    <w:rsid w:val="009D4968"/>
    <w:rsid w:val="009D6496"/>
    <w:rsid w:val="009D6B2B"/>
    <w:rsid w:val="009D6F80"/>
    <w:rsid w:val="009D7A4D"/>
    <w:rsid w:val="009E3820"/>
    <w:rsid w:val="009E42D7"/>
    <w:rsid w:val="009E640F"/>
    <w:rsid w:val="009E769B"/>
    <w:rsid w:val="009F0287"/>
    <w:rsid w:val="009F0785"/>
    <w:rsid w:val="009F18D8"/>
    <w:rsid w:val="009F341A"/>
    <w:rsid w:val="009F3727"/>
    <w:rsid w:val="009F38BD"/>
    <w:rsid w:val="009F55A9"/>
    <w:rsid w:val="009F59E5"/>
    <w:rsid w:val="009F6597"/>
    <w:rsid w:val="009F72A4"/>
    <w:rsid w:val="00A006DD"/>
    <w:rsid w:val="00A00897"/>
    <w:rsid w:val="00A0148C"/>
    <w:rsid w:val="00A01D85"/>
    <w:rsid w:val="00A02401"/>
    <w:rsid w:val="00A05051"/>
    <w:rsid w:val="00A05E63"/>
    <w:rsid w:val="00A11BDD"/>
    <w:rsid w:val="00A12314"/>
    <w:rsid w:val="00A13413"/>
    <w:rsid w:val="00A1363A"/>
    <w:rsid w:val="00A14837"/>
    <w:rsid w:val="00A1534A"/>
    <w:rsid w:val="00A154C2"/>
    <w:rsid w:val="00A15E07"/>
    <w:rsid w:val="00A16243"/>
    <w:rsid w:val="00A17CD4"/>
    <w:rsid w:val="00A2038E"/>
    <w:rsid w:val="00A20AC9"/>
    <w:rsid w:val="00A21802"/>
    <w:rsid w:val="00A21DF5"/>
    <w:rsid w:val="00A226D9"/>
    <w:rsid w:val="00A25018"/>
    <w:rsid w:val="00A250D8"/>
    <w:rsid w:val="00A262E3"/>
    <w:rsid w:val="00A27111"/>
    <w:rsid w:val="00A33F69"/>
    <w:rsid w:val="00A35321"/>
    <w:rsid w:val="00A42B99"/>
    <w:rsid w:val="00A43D68"/>
    <w:rsid w:val="00A43EF0"/>
    <w:rsid w:val="00A446ED"/>
    <w:rsid w:val="00A4545B"/>
    <w:rsid w:val="00A45E15"/>
    <w:rsid w:val="00A46A2E"/>
    <w:rsid w:val="00A5054D"/>
    <w:rsid w:val="00A51F83"/>
    <w:rsid w:val="00A52651"/>
    <w:rsid w:val="00A52789"/>
    <w:rsid w:val="00A52C66"/>
    <w:rsid w:val="00A53827"/>
    <w:rsid w:val="00A57D5C"/>
    <w:rsid w:val="00A57F97"/>
    <w:rsid w:val="00A60101"/>
    <w:rsid w:val="00A62B56"/>
    <w:rsid w:val="00A62EE1"/>
    <w:rsid w:val="00A63E49"/>
    <w:rsid w:val="00A663F6"/>
    <w:rsid w:val="00A703D1"/>
    <w:rsid w:val="00A70546"/>
    <w:rsid w:val="00A71BDA"/>
    <w:rsid w:val="00A72A7E"/>
    <w:rsid w:val="00A72E58"/>
    <w:rsid w:val="00A73E9D"/>
    <w:rsid w:val="00A74F59"/>
    <w:rsid w:val="00A75005"/>
    <w:rsid w:val="00A754FF"/>
    <w:rsid w:val="00A762DE"/>
    <w:rsid w:val="00A77056"/>
    <w:rsid w:val="00A801DE"/>
    <w:rsid w:val="00A831BA"/>
    <w:rsid w:val="00A83B10"/>
    <w:rsid w:val="00A85CCD"/>
    <w:rsid w:val="00A85F40"/>
    <w:rsid w:val="00A8614A"/>
    <w:rsid w:val="00A86165"/>
    <w:rsid w:val="00A86C98"/>
    <w:rsid w:val="00A877EC"/>
    <w:rsid w:val="00A918E4"/>
    <w:rsid w:val="00A93312"/>
    <w:rsid w:val="00A934F8"/>
    <w:rsid w:val="00A93C2F"/>
    <w:rsid w:val="00A93CB6"/>
    <w:rsid w:val="00A942BD"/>
    <w:rsid w:val="00A95DD5"/>
    <w:rsid w:val="00A96F93"/>
    <w:rsid w:val="00A97A33"/>
    <w:rsid w:val="00A97A44"/>
    <w:rsid w:val="00AA12FD"/>
    <w:rsid w:val="00AA1445"/>
    <w:rsid w:val="00AA25A0"/>
    <w:rsid w:val="00AA4CD3"/>
    <w:rsid w:val="00AA51A9"/>
    <w:rsid w:val="00AA55D9"/>
    <w:rsid w:val="00AA5609"/>
    <w:rsid w:val="00AA65FA"/>
    <w:rsid w:val="00AA78F6"/>
    <w:rsid w:val="00AB0AE2"/>
    <w:rsid w:val="00AB192C"/>
    <w:rsid w:val="00AB5E59"/>
    <w:rsid w:val="00AB6059"/>
    <w:rsid w:val="00AB716D"/>
    <w:rsid w:val="00AC1BCD"/>
    <w:rsid w:val="00AC274F"/>
    <w:rsid w:val="00AC2DA8"/>
    <w:rsid w:val="00AC3188"/>
    <w:rsid w:val="00AC3B2C"/>
    <w:rsid w:val="00AC4A49"/>
    <w:rsid w:val="00AC59C1"/>
    <w:rsid w:val="00AC73D2"/>
    <w:rsid w:val="00AC7C7B"/>
    <w:rsid w:val="00AC7DFB"/>
    <w:rsid w:val="00AD0CAD"/>
    <w:rsid w:val="00AD1BAF"/>
    <w:rsid w:val="00AD2C16"/>
    <w:rsid w:val="00AD361E"/>
    <w:rsid w:val="00AD471B"/>
    <w:rsid w:val="00AD5362"/>
    <w:rsid w:val="00AD652D"/>
    <w:rsid w:val="00AE0BDE"/>
    <w:rsid w:val="00AE0F93"/>
    <w:rsid w:val="00AE12D9"/>
    <w:rsid w:val="00AE20EA"/>
    <w:rsid w:val="00AE24EC"/>
    <w:rsid w:val="00AE2803"/>
    <w:rsid w:val="00AE4A73"/>
    <w:rsid w:val="00AE4E88"/>
    <w:rsid w:val="00AE55F5"/>
    <w:rsid w:val="00AE6311"/>
    <w:rsid w:val="00AE682A"/>
    <w:rsid w:val="00AE6F8B"/>
    <w:rsid w:val="00AF0D85"/>
    <w:rsid w:val="00AF1772"/>
    <w:rsid w:val="00AF199A"/>
    <w:rsid w:val="00AF27A9"/>
    <w:rsid w:val="00AF29A2"/>
    <w:rsid w:val="00AF349F"/>
    <w:rsid w:val="00AF3641"/>
    <w:rsid w:val="00AF52D3"/>
    <w:rsid w:val="00B00F81"/>
    <w:rsid w:val="00B018C5"/>
    <w:rsid w:val="00B01B10"/>
    <w:rsid w:val="00B03751"/>
    <w:rsid w:val="00B03B9D"/>
    <w:rsid w:val="00B04A7E"/>
    <w:rsid w:val="00B05BC1"/>
    <w:rsid w:val="00B07AE5"/>
    <w:rsid w:val="00B07D47"/>
    <w:rsid w:val="00B1186C"/>
    <w:rsid w:val="00B118F4"/>
    <w:rsid w:val="00B13F35"/>
    <w:rsid w:val="00B15A20"/>
    <w:rsid w:val="00B173E5"/>
    <w:rsid w:val="00B17C43"/>
    <w:rsid w:val="00B21C3C"/>
    <w:rsid w:val="00B21E54"/>
    <w:rsid w:val="00B2240D"/>
    <w:rsid w:val="00B246FE"/>
    <w:rsid w:val="00B25765"/>
    <w:rsid w:val="00B25D84"/>
    <w:rsid w:val="00B26082"/>
    <w:rsid w:val="00B26327"/>
    <w:rsid w:val="00B34815"/>
    <w:rsid w:val="00B34DE1"/>
    <w:rsid w:val="00B37154"/>
    <w:rsid w:val="00B37C15"/>
    <w:rsid w:val="00B4090E"/>
    <w:rsid w:val="00B42146"/>
    <w:rsid w:val="00B42DD0"/>
    <w:rsid w:val="00B4306B"/>
    <w:rsid w:val="00B4362A"/>
    <w:rsid w:val="00B4442D"/>
    <w:rsid w:val="00B45BA0"/>
    <w:rsid w:val="00B46977"/>
    <w:rsid w:val="00B52FAE"/>
    <w:rsid w:val="00B53118"/>
    <w:rsid w:val="00B53D75"/>
    <w:rsid w:val="00B54D78"/>
    <w:rsid w:val="00B5632D"/>
    <w:rsid w:val="00B567B5"/>
    <w:rsid w:val="00B56D3A"/>
    <w:rsid w:val="00B574C7"/>
    <w:rsid w:val="00B578F7"/>
    <w:rsid w:val="00B57973"/>
    <w:rsid w:val="00B57C1D"/>
    <w:rsid w:val="00B62E5D"/>
    <w:rsid w:val="00B630EF"/>
    <w:rsid w:val="00B642BA"/>
    <w:rsid w:val="00B64C3F"/>
    <w:rsid w:val="00B64C62"/>
    <w:rsid w:val="00B657C4"/>
    <w:rsid w:val="00B66395"/>
    <w:rsid w:val="00B752C1"/>
    <w:rsid w:val="00B75559"/>
    <w:rsid w:val="00B775F7"/>
    <w:rsid w:val="00B77C8A"/>
    <w:rsid w:val="00B804FA"/>
    <w:rsid w:val="00B81D9B"/>
    <w:rsid w:val="00B8247E"/>
    <w:rsid w:val="00B82A38"/>
    <w:rsid w:val="00B82A9B"/>
    <w:rsid w:val="00B85CA7"/>
    <w:rsid w:val="00B86E01"/>
    <w:rsid w:val="00B91BC6"/>
    <w:rsid w:val="00B921DF"/>
    <w:rsid w:val="00B93360"/>
    <w:rsid w:val="00B94B27"/>
    <w:rsid w:val="00B94B7E"/>
    <w:rsid w:val="00B95E15"/>
    <w:rsid w:val="00BA2A79"/>
    <w:rsid w:val="00BA3582"/>
    <w:rsid w:val="00BA3B8E"/>
    <w:rsid w:val="00BA425D"/>
    <w:rsid w:val="00BA427B"/>
    <w:rsid w:val="00BA5C27"/>
    <w:rsid w:val="00BA5DBD"/>
    <w:rsid w:val="00BA5DCB"/>
    <w:rsid w:val="00BA728F"/>
    <w:rsid w:val="00BB00A2"/>
    <w:rsid w:val="00BB348B"/>
    <w:rsid w:val="00BB3F5D"/>
    <w:rsid w:val="00BB4831"/>
    <w:rsid w:val="00BB5378"/>
    <w:rsid w:val="00BB5E30"/>
    <w:rsid w:val="00BB61CB"/>
    <w:rsid w:val="00BB6489"/>
    <w:rsid w:val="00BB666F"/>
    <w:rsid w:val="00BB7F19"/>
    <w:rsid w:val="00BC16C7"/>
    <w:rsid w:val="00BC2936"/>
    <w:rsid w:val="00BC3C99"/>
    <w:rsid w:val="00BC5CB8"/>
    <w:rsid w:val="00BC6055"/>
    <w:rsid w:val="00BC7D79"/>
    <w:rsid w:val="00BD120D"/>
    <w:rsid w:val="00BD4984"/>
    <w:rsid w:val="00BD6329"/>
    <w:rsid w:val="00BD6D43"/>
    <w:rsid w:val="00BD7011"/>
    <w:rsid w:val="00BD7F0D"/>
    <w:rsid w:val="00BE1435"/>
    <w:rsid w:val="00BE40F9"/>
    <w:rsid w:val="00BF1285"/>
    <w:rsid w:val="00BF1F5B"/>
    <w:rsid w:val="00BF27E3"/>
    <w:rsid w:val="00BF40BC"/>
    <w:rsid w:val="00BF61ED"/>
    <w:rsid w:val="00C005B1"/>
    <w:rsid w:val="00C01039"/>
    <w:rsid w:val="00C02E7C"/>
    <w:rsid w:val="00C03808"/>
    <w:rsid w:val="00C04110"/>
    <w:rsid w:val="00C05706"/>
    <w:rsid w:val="00C058F1"/>
    <w:rsid w:val="00C05E52"/>
    <w:rsid w:val="00C0670E"/>
    <w:rsid w:val="00C06D14"/>
    <w:rsid w:val="00C078D7"/>
    <w:rsid w:val="00C118AD"/>
    <w:rsid w:val="00C12733"/>
    <w:rsid w:val="00C12D9E"/>
    <w:rsid w:val="00C13E82"/>
    <w:rsid w:val="00C13F51"/>
    <w:rsid w:val="00C14A52"/>
    <w:rsid w:val="00C17B65"/>
    <w:rsid w:val="00C21890"/>
    <w:rsid w:val="00C227B3"/>
    <w:rsid w:val="00C22A05"/>
    <w:rsid w:val="00C238B6"/>
    <w:rsid w:val="00C24683"/>
    <w:rsid w:val="00C2468A"/>
    <w:rsid w:val="00C2748D"/>
    <w:rsid w:val="00C300DD"/>
    <w:rsid w:val="00C30ADD"/>
    <w:rsid w:val="00C314B9"/>
    <w:rsid w:val="00C32055"/>
    <w:rsid w:val="00C32D80"/>
    <w:rsid w:val="00C33136"/>
    <w:rsid w:val="00C36B22"/>
    <w:rsid w:val="00C375E9"/>
    <w:rsid w:val="00C37B36"/>
    <w:rsid w:val="00C41773"/>
    <w:rsid w:val="00C42425"/>
    <w:rsid w:val="00C42990"/>
    <w:rsid w:val="00C43291"/>
    <w:rsid w:val="00C433F5"/>
    <w:rsid w:val="00C43828"/>
    <w:rsid w:val="00C43EFD"/>
    <w:rsid w:val="00C447FE"/>
    <w:rsid w:val="00C45FB3"/>
    <w:rsid w:val="00C4614E"/>
    <w:rsid w:val="00C505E4"/>
    <w:rsid w:val="00C513B3"/>
    <w:rsid w:val="00C5179A"/>
    <w:rsid w:val="00C51AE5"/>
    <w:rsid w:val="00C51CDB"/>
    <w:rsid w:val="00C53EB4"/>
    <w:rsid w:val="00C54075"/>
    <w:rsid w:val="00C54BF5"/>
    <w:rsid w:val="00C552DE"/>
    <w:rsid w:val="00C56055"/>
    <w:rsid w:val="00C57417"/>
    <w:rsid w:val="00C57B01"/>
    <w:rsid w:val="00C60FC0"/>
    <w:rsid w:val="00C61246"/>
    <w:rsid w:val="00C6261A"/>
    <w:rsid w:val="00C6611B"/>
    <w:rsid w:val="00C67014"/>
    <w:rsid w:val="00C7286E"/>
    <w:rsid w:val="00C72983"/>
    <w:rsid w:val="00C73C32"/>
    <w:rsid w:val="00C74BB0"/>
    <w:rsid w:val="00C755A1"/>
    <w:rsid w:val="00C7723B"/>
    <w:rsid w:val="00C77D1F"/>
    <w:rsid w:val="00C80B2D"/>
    <w:rsid w:val="00C817D6"/>
    <w:rsid w:val="00C83187"/>
    <w:rsid w:val="00C8410D"/>
    <w:rsid w:val="00C843B6"/>
    <w:rsid w:val="00C86D43"/>
    <w:rsid w:val="00C9041B"/>
    <w:rsid w:val="00C907C7"/>
    <w:rsid w:val="00C91508"/>
    <w:rsid w:val="00C933C4"/>
    <w:rsid w:val="00C9456B"/>
    <w:rsid w:val="00C95D8A"/>
    <w:rsid w:val="00C965C2"/>
    <w:rsid w:val="00C96BCB"/>
    <w:rsid w:val="00CA0DB5"/>
    <w:rsid w:val="00CA1297"/>
    <w:rsid w:val="00CA3347"/>
    <w:rsid w:val="00CA3C20"/>
    <w:rsid w:val="00CA442D"/>
    <w:rsid w:val="00CA487D"/>
    <w:rsid w:val="00CA4AF6"/>
    <w:rsid w:val="00CA4DDD"/>
    <w:rsid w:val="00CA7417"/>
    <w:rsid w:val="00CB12A5"/>
    <w:rsid w:val="00CB12ED"/>
    <w:rsid w:val="00CB2406"/>
    <w:rsid w:val="00CB2A62"/>
    <w:rsid w:val="00CB2F72"/>
    <w:rsid w:val="00CB4324"/>
    <w:rsid w:val="00CB58F0"/>
    <w:rsid w:val="00CB5F68"/>
    <w:rsid w:val="00CC07CC"/>
    <w:rsid w:val="00CC0A47"/>
    <w:rsid w:val="00CC2521"/>
    <w:rsid w:val="00CC32B2"/>
    <w:rsid w:val="00CC3C96"/>
    <w:rsid w:val="00CC3E9E"/>
    <w:rsid w:val="00CC46FC"/>
    <w:rsid w:val="00CC4B82"/>
    <w:rsid w:val="00CC61B9"/>
    <w:rsid w:val="00CC741C"/>
    <w:rsid w:val="00CD2EC9"/>
    <w:rsid w:val="00CD40D7"/>
    <w:rsid w:val="00CD4824"/>
    <w:rsid w:val="00CD4AE4"/>
    <w:rsid w:val="00CD524B"/>
    <w:rsid w:val="00CD6572"/>
    <w:rsid w:val="00CD7B06"/>
    <w:rsid w:val="00CE22A1"/>
    <w:rsid w:val="00CE3EE1"/>
    <w:rsid w:val="00CE5580"/>
    <w:rsid w:val="00CE5741"/>
    <w:rsid w:val="00CE57C0"/>
    <w:rsid w:val="00CE70D4"/>
    <w:rsid w:val="00CF1E9C"/>
    <w:rsid w:val="00CF26E1"/>
    <w:rsid w:val="00CF32F3"/>
    <w:rsid w:val="00CF4317"/>
    <w:rsid w:val="00CF4460"/>
    <w:rsid w:val="00CF5CFC"/>
    <w:rsid w:val="00CF61F5"/>
    <w:rsid w:val="00D00446"/>
    <w:rsid w:val="00D01B56"/>
    <w:rsid w:val="00D053EB"/>
    <w:rsid w:val="00D059BE"/>
    <w:rsid w:val="00D06A07"/>
    <w:rsid w:val="00D07CB3"/>
    <w:rsid w:val="00D1341A"/>
    <w:rsid w:val="00D135FE"/>
    <w:rsid w:val="00D13946"/>
    <w:rsid w:val="00D14E0F"/>
    <w:rsid w:val="00D1630D"/>
    <w:rsid w:val="00D16E99"/>
    <w:rsid w:val="00D1748D"/>
    <w:rsid w:val="00D17498"/>
    <w:rsid w:val="00D21BA9"/>
    <w:rsid w:val="00D223CA"/>
    <w:rsid w:val="00D2250B"/>
    <w:rsid w:val="00D228FC"/>
    <w:rsid w:val="00D22940"/>
    <w:rsid w:val="00D22B12"/>
    <w:rsid w:val="00D2316B"/>
    <w:rsid w:val="00D25DAB"/>
    <w:rsid w:val="00D26A08"/>
    <w:rsid w:val="00D318AF"/>
    <w:rsid w:val="00D318B1"/>
    <w:rsid w:val="00D3318E"/>
    <w:rsid w:val="00D33F8C"/>
    <w:rsid w:val="00D34636"/>
    <w:rsid w:val="00D348F3"/>
    <w:rsid w:val="00D41506"/>
    <w:rsid w:val="00D41B81"/>
    <w:rsid w:val="00D4279C"/>
    <w:rsid w:val="00D45674"/>
    <w:rsid w:val="00D45C31"/>
    <w:rsid w:val="00D518DA"/>
    <w:rsid w:val="00D53B83"/>
    <w:rsid w:val="00D53E2A"/>
    <w:rsid w:val="00D61C16"/>
    <w:rsid w:val="00D62644"/>
    <w:rsid w:val="00D650DB"/>
    <w:rsid w:val="00D656F6"/>
    <w:rsid w:val="00D6586B"/>
    <w:rsid w:val="00D65C78"/>
    <w:rsid w:val="00D660E4"/>
    <w:rsid w:val="00D7039C"/>
    <w:rsid w:val="00D70A9A"/>
    <w:rsid w:val="00D70BED"/>
    <w:rsid w:val="00D71621"/>
    <w:rsid w:val="00D716B6"/>
    <w:rsid w:val="00D72551"/>
    <w:rsid w:val="00D73C49"/>
    <w:rsid w:val="00D74BA0"/>
    <w:rsid w:val="00D77686"/>
    <w:rsid w:val="00D779AE"/>
    <w:rsid w:val="00D80BD6"/>
    <w:rsid w:val="00D811FD"/>
    <w:rsid w:val="00D81842"/>
    <w:rsid w:val="00D8187D"/>
    <w:rsid w:val="00D819B9"/>
    <w:rsid w:val="00D81A4A"/>
    <w:rsid w:val="00D855DD"/>
    <w:rsid w:val="00D86198"/>
    <w:rsid w:val="00D8670E"/>
    <w:rsid w:val="00D901D7"/>
    <w:rsid w:val="00D9066D"/>
    <w:rsid w:val="00D90DE6"/>
    <w:rsid w:val="00D912DB"/>
    <w:rsid w:val="00D91DA4"/>
    <w:rsid w:val="00D925B4"/>
    <w:rsid w:val="00D92C50"/>
    <w:rsid w:val="00D92D99"/>
    <w:rsid w:val="00D930BE"/>
    <w:rsid w:val="00D930F0"/>
    <w:rsid w:val="00D94BDE"/>
    <w:rsid w:val="00D97F79"/>
    <w:rsid w:val="00DA0A98"/>
    <w:rsid w:val="00DA0C56"/>
    <w:rsid w:val="00DA3259"/>
    <w:rsid w:val="00DA3799"/>
    <w:rsid w:val="00DA43A1"/>
    <w:rsid w:val="00DA58F2"/>
    <w:rsid w:val="00DA5E35"/>
    <w:rsid w:val="00DA633F"/>
    <w:rsid w:val="00DA6EF6"/>
    <w:rsid w:val="00DA7217"/>
    <w:rsid w:val="00DB0383"/>
    <w:rsid w:val="00DB0ADB"/>
    <w:rsid w:val="00DB12C9"/>
    <w:rsid w:val="00DB1AC9"/>
    <w:rsid w:val="00DB409D"/>
    <w:rsid w:val="00DB52DD"/>
    <w:rsid w:val="00DB6161"/>
    <w:rsid w:val="00DB6863"/>
    <w:rsid w:val="00DB68D7"/>
    <w:rsid w:val="00DB7458"/>
    <w:rsid w:val="00DB7D05"/>
    <w:rsid w:val="00DB7DB7"/>
    <w:rsid w:val="00DC0EFC"/>
    <w:rsid w:val="00DC1209"/>
    <w:rsid w:val="00DC13F6"/>
    <w:rsid w:val="00DC1491"/>
    <w:rsid w:val="00DC156A"/>
    <w:rsid w:val="00DC1585"/>
    <w:rsid w:val="00DC1C61"/>
    <w:rsid w:val="00DC216B"/>
    <w:rsid w:val="00DC2391"/>
    <w:rsid w:val="00DC256D"/>
    <w:rsid w:val="00DC30EA"/>
    <w:rsid w:val="00DC3813"/>
    <w:rsid w:val="00DC6F14"/>
    <w:rsid w:val="00DC7BCA"/>
    <w:rsid w:val="00DD154C"/>
    <w:rsid w:val="00DD1C19"/>
    <w:rsid w:val="00DD2463"/>
    <w:rsid w:val="00DD2708"/>
    <w:rsid w:val="00DD33FF"/>
    <w:rsid w:val="00DD44B1"/>
    <w:rsid w:val="00DD48B8"/>
    <w:rsid w:val="00DD79FD"/>
    <w:rsid w:val="00DD7F75"/>
    <w:rsid w:val="00DE1491"/>
    <w:rsid w:val="00DE29F8"/>
    <w:rsid w:val="00DE5FF5"/>
    <w:rsid w:val="00DE6EE2"/>
    <w:rsid w:val="00DE7CF8"/>
    <w:rsid w:val="00DF0114"/>
    <w:rsid w:val="00DF1F17"/>
    <w:rsid w:val="00DF1F2A"/>
    <w:rsid w:val="00DF1FE6"/>
    <w:rsid w:val="00DF21B1"/>
    <w:rsid w:val="00DF2E7B"/>
    <w:rsid w:val="00DF3C19"/>
    <w:rsid w:val="00DF3D64"/>
    <w:rsid w:val="00DF51D6"/>
    <w:rsid w:val="00DF5B8A"/>
    <w:rsid w:val="00DF62AF"/>
    <w:rsid w:val="00DF6A89"/>
    <w:rsid w:val="00DF72C0"/>
    <w:rsid w:val="00DF79F7"/>
    <w:rsid w:val="00DF7B6D"/>
    <w:rsid w:val="00E00155"/>
    <w:rsid w:val="00E0024E"/>
    <w:rsid w:val="00E02EE9"/>
    <w:rsid w:val="00E03589"/>
    <w:rsid w:val="00E072E2"/>
    <w:rsid w:val="00E076E1"/>
    <w:rsid w:val="00E10B2E"/>
    <w:rsid w:val="00E116DE"/>
    <w:rsid w:val="00E125CF"/>
    <w:rsid w:val="00E12C87"/>
    <w:rsid w:val="00E1357D"/>
    <w:rsid w:val="00E148F1"/>
    <w:rsid w:val="00E15AFB"/>
    <w:rsid w:val="00E17388"/>
    <w:rsid w:val="00E174BD"/>
    <w:rsid w:val="00E17550"/>
    <w:rsid w:val="00E20332"/>
    <w:rsid w:val="00E2254F"/>
    <w:rsid w:val="00E23464"/>
    <w:rsid w:val="00E234FD"/>
    <w:rsid w:val="00E2424A"/>
    <w:rsid w:val="00E24793"/>
    <w:rsid w:val="00E264F0"/>
    <w:rsid w:val="00E27463"/>
    <w:rsid w:val="00E27C4F"/>
    <w:rsid w:val="00E30A4D"/>
    <w:rsid w:val="00E3186B"/>
    <w:rsid w:val="00E34A07"/>
    <w:rsid w:val="00E34AC6"/>
    <w:rsid w:val="00E354C3"/>
    <w:rsid w:val="00E36A37"/>
    <w:rsid w:val="00E36C59"/>
    <w:rsid w:val="00E37D97"/>
    <w:rsid w:val="00E4413B"/>
    <w:rsid w:val="00E448B3"/>
    <w:rsid w:val="00E459E7"/>
    <w:rsid w:val="00E508E3"/>
    <w:rsid w:val="00E51331"/>
    <w:rsid w:val="00E51F8A"/>
    <w:rsid w:val="00E522D9"/>
    <w:rsid w:val="00E53145"/>
    <w:rsid w:val="00E54E86"/>
    <w:rsid w:val="00E5535B"/>
    <w:rsid w:val="00E556B2"/>
    <w:rsid w:val="00E557EE"/>
    <w:rsid w:val="00E567C3"/>
    <w:rsid w:val="00E56D33"/>
    <w:rsid w:val="00E607DE"/>
    <w:rsid w:val="00E60D2D"/>
    <w:rsid w:val="00E60EBF"/>
    <w:rsid w:val="00E61583"/>
    <w:rsid w:val="00E61B2B"/>
    <w:rsid w:val="00E61DB5"/>
    <w:rsid w:val="00E62023"/>
    <w:rsid w:val="00E63315"/>
    <w:rsid w:val="00E63428"/>
    <w:rsid w:val="00E63E98"/>
    <w:rsid w:val="00E64338"/>
    <w:rsid w:val="00E64628"/>
    <w:rsid w:val="00E64E1B"/>
    <w:rsid w:val="00E657AA"/>
    <w:rsid w:val="00E66477"/>
    <w:rsid w:val="00E67E66"/>
    <w:rsid w:val="00E70A9C"/>
    <w:rsid w:val="00E714F5"/>
    <w:rsid w:val="00E7253E"/>
    <w:rsid w:val="00E72572"/>
    <w:rsid w:val="00E76753"/>
    <w:rsid w:val="00E77458"/>
    <w:rsid w:val="00E775D0"/>
    <w:rsid w:val="00E778D1"/>
    <w:rsid w:val="00E80B13"/>
    <w:rsid w:val="00E81200"/>
    <w:rsid w:val="00E813FE"/>
    <w:rsid w:val="00E83F4A"/>
    <w:rsid w:val="00E840D3"/>
    <w:rsid w:val="00E905B0"/>
    <w:rsid w:val="00E93CAA"/>
    <w:rsid w:val="00E94001"/>
    <w:rsid w:val="00E94288"/>
    <w:rsid w:val="00E94D31"/>
    <w:rsid w:val="00E94DC5"/>
    <w:rsid w:val="00E954B1"/>
    <w:rsid w:val="00E9576A"/>
    <w:rsid w:val="00E962C8"/>
    <w:rsid w:val="00E966B3"/>
    <w:rsid w:val="00E967A1"/>
    <w:rsid w:val="00EA1074"/>
    <w:rsid w:val="00EA175F"/>
    <w:rsid w:val="00EA3516"/>
    <w:rsid w:val="00EA3F81"/>
    <w:rsid w:val="00EA573C"/>
    <w:rsid w:val="00EA7C95"/>
    <w:rsid w:val="00EB0490"/>
    <w:rsid w:val="00EB1C49"/>
    <w:rsid w:val="00EB2DD0"/>
    <w:rsid w:val="00EB33E0"/>
    <w:rsid w:val="00EB3A49"/>
    <w:rsid w:val="00EB3D0E"/>
    <w:rsid w:val="00EB3D12"/>
    <w:rsid w:val="00EB4407"/>
    <w:rsid w:val="00EB48B3"/>
    <w:rsid w:val="00EB4C53"/>
    <w:rsid w:val="00EB68E0"/>
    <w:rsid w:val="00EB6BDB"/>
    <w:rsid w:val="00EB7043"/>
    <w:rsid w:val="00EB7158"/>
    <w:rsid w:val="00EB7AFD"/>
    <w:rsid w:val="00EB7B44"/>
    <w:rsid w:val="00EC0E2D"/>
    <w:rsid w:val="00EC2C29"/>
    <w:rsid w:val="00EC36DE"/>
    <w:rsid w:val="00EC53E1"/>
    <w:rsid w:val="00EC693A"/>
    <w:rsid w:val="00EC6B04"/>
    <w:rsid w:val="00ED0636"/>
    <w:rsid w:val="00ED09BF"/>
    <w:rsid w:val="00ED2AFC"/>
    <w:rsid w:val="00ED2B2B"/>
    <w:rsid w:val="00ED5976"/>
    <w:rsid w:val="00ED6DAB"/>
    <w:rsid w:val="00ED7502"/>
    <w:rsid w:val="00ED7B95"/>
    <w:rsid w:val="00EE18BB"/>
    <w:rsid w:val="00EE1B46"/>
    <w:rsid w:val="00EE1FC1"/>
    <w:rsid w:val="00EE2AA4"/>
    <w:rsid w:val="00EE3125"/>
    <w:rsid w:val="00EE36CB"/>
    <w:rsid w:val="00EE37FA"/>
    <w:rsid w:val="00EE4324"/>
    <w:rsid w:val="00EE4BF8"/>
    <w:rsid w:val="00EE7A9C"/>
    <w:rsid w:val="00EF03DA"/>
    <w:rsid w:val="00EF0EA8"/>
    <w:rsid w:val="00EF1C8E"/>
    <w:rsid w:val="00EF21C4"/>
    <w:rsid w:val="00EF276C"/>
    <w:rsid w:val="00EF421E"/>
    <w:rsid w:val="00EF6E25"/>
    <w:rsid w:val="00EF7182"/>
    <w:rsid w:val="00EF7257"/>
    <w:rsid w:val="00EF76F2"/>
    <w:rsid w:val="00F001B9"/>
    <w:rsid w:val="00F0071C"/>
    <w:rsid w:val="00F00EEE"/>
    <w:rsid w:val="00F01B77"/>
    <w:rsid w:val="00F023B6"/>
    <w:rsid w:val="00F02D1B"/>
    <w:rsid w:val="00F045E4"/>
    <w:rsid w:val="00F04C6A"/>
    <w:rsid w:val="00F05163"/>
    <w:rsid w:val="00F05ABC"/>
    <w:rsid w:val="00F05C97"/>
    <w:rsid w:val="00F06027"/>
    <w:rsid w:val="00F060D6"/>
    <w:rsid w:val="00F06373"/>
    <w:rsid w:val="00F06EDE"/>
    <w:rsid w:val="00F0768D"/>
    <w:rsid w:val="00F11D71"/>
    <w:rsid w:val="00F132D6"/>
    <w:rsid w:val="00F13946"/>
    <w:rsid w:val="00F14355"/>
    <w:rsid w:val="00F15C42"/>
    <w:rsid w:val="00F169BE"/>
    <w:rsid w:val="00F173F6"/>
    <w:rsid w:val="00F176CF"/>
    <w:rsid w:val="00F206A4"/>
    <w:rsid w:val="00F21846"/>
    <w:rsid w:val="00F221A1"/>
    <w:rsid w:val="00F22C81"/>
    <w:rsid w:val="00F234BA"/>
    <w:rsid w:val="00F237B2"/>
    <w:rsid w:val="00F24FF1"/>
    <w:rsid w:val="00F25821"/>
    <w:rsid w:val="00F261DA"/>
    <w:rsid w:val="00F26D1D"/>
    <w:rsid w:val="00F27B05"/>
    <w:rsid w:val="00F35597"/>
    <w:rsid w:val="00F407EB"/>
    <w:rsid w:val="00F4095D"/>
    <w:rsid w:val="00F40CEB"/>
    <w:rsid w:val="00F4146A"/>
    <w:rsid w:val="00F41F65"/>
    <w:rsid w:val="00F428B8"/>
    <w:rsid w:val="00F43270"/>
    <w:rsid w:val="00F4368C"/>
    <w:rsid w:val="00F44F5E"/>
    <w:rsid w:val="00F47654"/>
    <w:rsid w:val="00F47F1F"/>
    <w:rsid w:val="00F51D77"/>
    <w:rsid w:val="00F524E1"/>
    <w:rsid w:val="00F528D6"/>
    <w:rsid w:val="00F60EBA"/>
    <w:rsid w:val="00F622DF"/>
    <w:rsid w:val="00F66319"/>
    <w:rsid w:val="00F674E4"/>
    <w:rsid w:val="00F67B4A"/>
    <w:rsid w:val="00F70C27"/>
    <w:rsid w:val="00F70E6E"/>
    <w:rsid w:val="00F70F9E"/>
    <w:rsid w:val="00F7203F"/>
    <w:rsid w:val="00F730B5"/>
    <w:rsid w:val="00F73B5C"/>
    <w:rsid w:val="00F76656"/>
    <w:rsid w:val="00F77F12"/>
    <w:rsid w:val="00F80834"/>
    <w:rsid w:val="00F80C7D"/>
    <w:rsid w:val="00F81DC8"/>
    <w:rsid w:val="00F81F14"/>
    <w:rsid w:val="00F82484"/>
    <w:rsid w:val="00F82A94"/>
    <w:rsid w:val="00F85E40"/>
    <w:rsid w:val="00F860D6"/>
    <w:rsid w:val="00F872FD"/>
    <w:rsid w:val="00F87E35"/>
    <w:rsid w:val="00F90254"/>
    <w:rsid w:val="00F90573"/>
    <w:rsid w:val="00F92463"/>
    <w:rsid w:val="00F927ED"/>
    <w:rsid w:val="00F97899"/>
    <w:rsid w:val="00FA2084"/>
    <w:rsid w:val="00FA2AE1"/>
    <w:rsid w:val="00FA2E90"/>
    <w:rsid w:val="00FA435F"/>
    <w:rsid w:val="00FA4975"/>
    <w:rsid w:val="00FA6526"/>
    <w:rsid w:val="00FA66C1"/>
    <w:rsid w:val="00FA72FA"/>
    <w:rsid w:val="00FA76F5"/>
    <w:rsid w:val="00FB038E"/>
    <w:rsid w:val="00FB16AE"/>
    <w:rsid w:val="00FB2F2A"/>
    <w:rsid w:val="00FB5577"/>
    <w:rsid w:val="00FB5A94"/>
    <w:rsid w:val="00FB6175"/>
    <w:rsid w:val="00FB701F"/>
    <w:rsid w:val="00FB78EB"/>
    <w:rsid w:val="00FB7E89"/>
    <w:rsid w:val="00FC013E"/>
    <w:rsid w:val="00FC01EA"/>
    <w:rsid w:val="00FC0F86"/>
    <w:rsid w:val="00FC1556"/>
    <w:rsid w:val="00FC2833"/>
    <w:rsid w:val="00FC4023"/>
    <w:rsid w:val="00FC468E"/>
    <w:rsid w:val="00FD2412"/>
    <w:rsid w:val="00FD2918"/>
    <w:rsid w:val="00FD2A52"/>
    <w:rsid w:val="00FD4EF6"/>
    <w:rsid w:val="00FD54BC"/>
    <w:rsid w:val="00FD651F"/>
    <w:rsid w:val="00FD7C54"/>
    <w:rsid w:val="00FE2BA6"/>
    <w:rsid w:val="00FE3256"/>
    <w:rsid w:val="00FE3EB0"/>
    <w:rsid w:val="00FE3F38"/>
    <w:rsid w:val="00FE5F4D"/>
    <w:rsid w:val="00FE6CA3"/>
    <w:rsid w:val="00FE7E33"/>
    <w:rsid w:val="00FF0640"/>
    <w:rsid w:val="00FF0718"/>
    <w:rsid w:val="00FF0F71"/>
    <w:rsid w:val="00FF1F4D"/>
    <w:rsid w:val="00FF4129"/>
    <w:rsid w:val="00FF44C6"/>
    <w:rsid w:val="00FF559A"/>
    <w:rsid w:val="00FF67E6"/>
    <w:rsid w:val="00FF6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B7E6737"/>
  <w15:docId w15:val="{E1AACF80-23BF-4451-A0E1-5F1A4586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AF2"/>
    <w:pPr>
      <w:spacing w:before="120" w:after="120" w:line="280" w:lineRule="atLeast"/>
      <w:jc w:val="both"/>
    </w:pPr>
    <w:rPr>
      <w:rFonts w:ascii="Verdana" w:hAnsi="Verdana"/>
    </w:rPr>
  </w:style>
  <w:style w:type="paragraph" w:styleId="Heading1">
    <w:name w:val="heading 1"/>
    <w:aliases w:val="Part,(Part),Subpart title,Part title"/>
    <w:basedOn w:val="NormalCentered"/>
    <w:next w:val="Text1"/>
    <w:link w:val="Heading1Char"/>
    <w:autoRedefine/>
    <w:qFormat/>
    <w:rsid w:val="00DC2391"/>
    <w:pPr>
      <w:keepNext/>
      <w:numPr>
        <w:numId w:val="70"/>
      </w:numPr>
      <w:spacing w:before="480" w:after="360"/>
      <w:outlineLvl w:val="0"/>
    </w:pPr>
    <w:rPr>
      <w:b/>
      <w:bCs/>
      <w:iCs/>
      <w:szCs w:val="26"/>
    </w:rPr>
  </w:style>
  <w:style w:type="paragraph" w:styleId="Heading2">
    <w:name w:val="heading 2"/>
    <w:aliases w:val="(Subpart),Sub,Section title,Sub-part"/>
    <w:basedOn w:val="NormalCentered"/>
    <w:next w:val="Text2"/>
    <w:link w:val="Heading2Char"/>
    <w:autoRedefine/>
    <w:qFormat/>
    <w:rsid w:val="00DA0A98"/>
    <w:pPr>
      <w:keepNext/>
      <w:spacing w:before="600" w:after="480"/>
      <w:jc w:val="left"/>
      <w:outlineLvl w:val="1"/>
    </w:pPr>
    <w:rPr>
      <w:b/>
    </w:rPr>
  </w:style>
  <w:style w:type="paragraph" w:styleId="Heading3">
    <w:name w:val="heading 3"/>
    <w:aliases w:val="(Section),Section"/>
    <w:basedOn w:val="NormalCentered"/>
    <w:next w:val="Text3"/>
    <w:link w:val="Heading3Char"/>
    <w:qFormat/>
    <w:rsid w:val="00DD7F75"/>
    <w:pPr>
      <w:outlineLvl w:val="2"/>
    </w:pPr>
    <w:rPr>
      <w:b/>
    </w:rPr>
  </w:style>
  <w:style w:type="paragraph" w:styleId="Heading4">
    <w:name w:val="heading 4"/>
    <w:aliases w:val="Chapter,IR/AMC title"/>
    <w:basedOn w:val="NormalCentered"/>
    <w:next w:val="Text4"/>
    <w:link w:val="Heading4Char"/>
    <w:qFormat/>
    <w:rsid w:val="00811E34"/>
    <w:pPr>
      <w:keepNext/>
      <w:spacing w:before="360"/>
      <w:jc w:val="left"/>
      <w:outlineLvl w:val="3"/>
    </w:pPr>
    <w:rPr>
      <w:b/>
    </w:rPr>
  </w:style>
  <w:style w:type="paragraph" w:styleId="Heading5">
    <w:name w:val="heading 5"/>
    <w:aliases w:val="IR/AMC"/>
    <w:basedOn w:val="Normal"/>
    <w:next w:val="Normal"/>
    <w:link w:val="Heading5Char"/>
    <w:qFormat/>
    <w:rsid w:val="00CE5741"/>
    <w:pPr>
      <w:keepNext/>
      <w:spacing w:before="360"/>
      <w:jc w:val="left"/>
      <w:outlineLvl w:val="4"/>
    </w:pPr>
    <w:rPr>
      <w:b/>
      <w:bCs/>
      <w:iCs/>
      <w:szCs w:val="26"/>
    </w:rPr>
  </w:style>
  <w:style w:type="paragraph" w:styleId="Heading6">
    <w:name w:val="heading 6"/>
    <w:aliases w:val="Subitle,AMC/IR Subitle"/>
    <w:basedOn w:val="Normal"/>
    <w:next w:val="Normal"/>
    <w:link w:val="Heading6Char"/>
    <w:autoRedefine/>
    <w:qFormat/>
    <w:rsid w:val="00CE5741"/>
    <w:pPr>
      <w:keepNext/>
      <w:spacing w:before="240"/>
      <w:jc w:val="left"/>
      <w:outlineLvl w:val="5"/>
    </w:pPr>
    <w:rPr>
      <w:caps/>
      <w:spacing w:val="4"/>
    </w:rPr>
  </w:style>
  <w:style w:type="paragraph" w:styleId="Heading7">
    <w:name w:val="heading 7"/>
    <w:basedOn w:val="Normal"/>
    <w:next w:val="Normal"/>
    <w:link w:val="Heading7Char"/>
    <w:qFormat/>
    <w:rsid w:val="00F428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F428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F428B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15C42"/>
    <w:pPr>
      <w:spacing w:before="0" w:after="0"/>
      <w:ind w:left="720" w:hanging="720"/>
    </w:pPr>
  </w:style>
  <w:style w:type="paragraph" w:styleId="ListBullet">
    <w:name w:val="List Bullet"/>
    <w:basedOn w:val="Normal"/>
    <w:rsid w:val="00F15C42"/>
    <w:pPr>
      <w:numPr>
        <w:numId w:val="6"/>
      </w:numPr>
    </w:pPr>
  </w:style>
  <w:style w:type="paragraph" w:styleId="ListBullet2">
    <w:name w:val="List Bullet 2"/>
    <w:basedOn w:val="Normal"/>
    <w:rsid w:val="00F15C42"/>
    <w:pPr>
      <w:numPr>
        <w:numId w:val="8"/>
      </w:numPr>
    </w:pPr>
  </w:style>
  <w:style w:type="paragraph" w:styleId="ListBullet3">
    <w:name w:val="List Bullet 3"/>
    <w:basedOn w:val="Normal"/>
    <w:rsid w:val="00F15C42"/>
    <w:pPr>
      <w:numPr>
        <w:numId w:val="9"/>
      </w:numPr>
    </w:pPr>
  </w:style>
  <w:style w:type="paragraph" w:styleId="ListBullet4">
    <w:name w:val="List Bullet 4"/>
    <w:basedOn w:val="Normal"/>
    <w:rsid w:val="00F15C42"/>
    <w:pPr>
      <w:numPr>
        <w:numId w:val="10"/>
      </w:numPr>
    </w:pPr>
  </w:style>
  <w:style w:type="paragraph" w:styleId="ListNumber">
    <w:name w:val="List Number"/>
    <w:basedOn w:val="Normal"/>
    <w:rsid w:val="00F15C42"/>
    <w:pPr>
      <w:numPr>
        <w:numId w:val="16"/>
      </w:numPr>
    </w:pPr>
  </w:style>
  <w:style w:type="paragraph" w:styleId="ListNumber2">
    <w:name w:val="List Number 2"/>
    <w:basedOn w:val="Normal"/>
    <w:rsid w:val="00F15C42"/>
    <w:pPr>
      <w:numPr>
        <w:numId w:val="18"/>
      </w:numPr>
    </w:pPr>
  </w:style>
  <w:style w:type="paragraph" w:styleId="ListNumber3">
    <w:name w:val="List Number 3"/>
    <w:basedOn w:val="Normal"/>
    <w:rsid w:val="00F15C42"/>
    <w:pPr>
      <w:numPr>
        <w:numId w:val="19"/>
      </w:numPr>
    </w:pPr>
  </w:style>
  <w:style w:type="paragraph" w:styleId="ListNumber4">
    <w:name w:val="List Number 4"/>
    <w:basedOn w:val="Normal"/>
    <w:rsid w:val="00F15C42"/>
    <w:pPr>
      <w:numPr>
        <w:numId w:val="20"/>
      </w:numPr>
    </w:pPr>
  </w:style>
  <w:style w:type="paragraph" w:styleId="TOC1">
    <w:name w:val="toc 1"/>
    <w:basedOn w:val="Normal"/>
    <w:next w:val="Normal"/>
    <w:uiPriority w:val="39"/>
    <w:qFormat/>
    <w:rsid w:val="00CE5741"/>
    <w:pPr>
      <w:tabs>
        <w:tab w:val="right" w:leader="dot" w:pos="9071"/>
      </w:tabs>
      <w:spacing w:before="240"/>
      <w:ind w:left="851" w:right="992" w:hanging="851"/>
      <w:jc w:val="left"/>
    </w:pPr>
    <w:rPr>
      <w:b/>
      <w:noProof/>
    </w:rPr>
  </w:style>
  <w:style w:type="paragraph" w:styleId="TOC2">
    <w:name w:val="toc 2"/>
    <w:basedOn w:val="Normal"/>
    <w:next w:val="Normal"/>
    <w:uiPriority w:val="39"/>
    <w:qFormat/>
    <w:rsid w:val="00CE5741"/>
    <w:pPr>
      <w:keepNext/>
      <w:tabs>
        <w:tab w:val="right" w:leader="dot" w:pos="9071"/>
      </w:tabs>
      <w:spacing w:before="180"/>
      <w:ind w:left="1560" w:right="1134" w:hanging="1276"/>
      <w:jc w:val="left"/>
    </w:pPr>
    <w:rPr>
      <w:b/>
      <w:noProof/>
    </w:rPr>
  </w:style>
  <w:style w:type="paragraph" w:styleId="TOC3">
    <w:name w:val="toc 3"/>
    <w:basedOn w:val="Normal"/>
    <w:next w:val="Normal"/>
    <w:qFormat/>
    <w:rsid w:val="00F76656"/>
    <w:pPr>
      <w:tabs>
        <w:tab w:val="right" w:leader="dot" w:pos="9071"/>
      </w:tabs>
      <w:ind w:left="1560" w:hanging="851"/>
      <w:jc w:val="left"/>
    </w:pPr>
    <w:rPr>
      <w:b/>
      <w:noProof/>
    </w:rPr>
  </w:style>
  <w:style w:type="paragraph" w:styleId="TOC4">
    <w:name w:val="toc 4"/>
    <w:basedOn w:val="Normal"/>
    <w:next w:val="Normal"/>
    <w:qFormat/>
    <w:rsid w:val="00F76656"/>
    <w:pPr>
      <w:tabs>
        <w:tab w:val="right" w:leader="dot" w:pos="9071"/>
      </w:tabs>
      <w:spacing w:before="60"/>
      <w:ind w:left="1985" w:hanging="850"/>
      <w:jc w:val="left"/>
    </w:pPr>
    <w:rPr>
      <w:b/>
      <w:noProof/>
      <w:sz w:val="18"/>
      <w:szCs w:val="18"/>
    </w:rPr>
  </w:style>
  <w:style w:type="paragraph" w:styleId="TOC5">
    <w:name w:val="toc 5"/>
    <w:basedOn w:val="Normal"/>
    <w:next w:val="Normal"/>
    <w:link w:val="TOC5Char"/>
    <w:rsid w:val="00EF21C4"/>
    <w:pPr>
      <w:tabs>
        <w:tab w:val="right" w:leader="dot" w:pos="9072"/>
      </w:tabs>
      <w:ind w:left="1560" w:right="992"/>
      <w:jc w:val="left"/>
    </w:pPr>
  </w:style>
  <w:style w:type="paragraph" w:styleId="TOC6">
    <w:name w:val="toc 6"/>
    <w:basedOn w:val="Normal"/>
    <w:next w:val="Normal"/>
    <w:rsid w:val="00EF21C4"/>
    <w:pPr>
      <w:tabs>
        <w:tab w:val="right" w:leader="dot" w:pos="9071"/>
      </w:tabs>
      <w:ind w:left="2127" w:right="992"/>
      <w:jc w:val="left"/>
    </w:pPr>
    <w:rPr>
      <w:caps/>
      <w:noProof/>
      <w:sz w:val="18"/>
    </w:rPr>
  </w:style>
  <w:style w:type="paragraph" w:styleId="TOC7">
    <w:name w:val="toc 7"/>
    <w:basedOn w:val="Normal"/>
    <w:next w:val="Normal"/>
    <w:rsid w:val="00F15C42"/>
    <w:pPr>
      <w:tabs>
        <w:tab w:val="right" w:leader="dot" w:pos="9071"/>
      </w:tabs>
      <w:spacing w:before="180"/>
      <w:jc w:val="left"/>
    </w:pPr>
  </w:style>
  <w:style w:type="paragraph" w:styleId="TOC8">
    <w:name w:val="toc 8"/>
    <w:basedOn w:val="Normal"/>
    <w:next w:val="Normal"/>
    <w:rsid w:val="00F15C42"/>
    <w:pPr>
      <w:tabs>
        <w:tab w:val="right" w:leader="dot" w:pos="9071"/>
      </w:tabs>
      <w:jc w:val="left"/>
    </w:pPr>
  </w:style>
  <w:style w:type="paragraph" w:styleId="TOC9">
    <w:name w:val="toc 9"/>
    <w:basedOn w:val="Normal"/>
    <w:next w:val="Normal"/>
    <w:rsid w:val="00F15C42"/>
    <w:pPr>
      <w:tabs>
        <w:tab w:val="right" w:leader="dot" w:pos="9071"/>
      </w:tabs>
    </w:pPr>
  </w:style>
  <w:style w:type="paragraph" w:customStyle="1" w:styleId="HeaderLandscape">
    <w:name w:val="HeaderLandscape"/>
    <w:basedOn w:val="Normal"/>
    <w:rsid w:val="00F15C42"/>
    <w:pPr>
      <w:tabs>
        <w:tab w:val="right" w:pos="14003"/>
      </w:tabs>
    </w:pPr>
  </w:style>
  <w:style w:type="paragraph" w:customStyle="1" w:styleId="FooterLandscape">
    <w:name w:val="FooterLandscape"/>
    <w:basedOn w:val="Normal"/>
    <w:rsid w:val="00F15C42"/>
    <w:pPr>
      <w:tabs>
        <w:tab w:val="center" w:pos="7285"/>
        <w:tab w:val="center" w:pos="10913"/>
        <w:tab w:val="right" w:pos="15137"/>
      </w:tabs>
      <w:spacing w:before="360" w:after="0"/>
      <w:ind w:left="-567" w:right="-567"/>
      <w:jc w:val="left"/>
    </w:pPr>
  </w:style>
  <w:style w:type="character" w:styleId="FootnoteReference">
    <w:name w:val="footnote reference"/>
    <w:semiHidden/>
    <w:rsid w:val="00F15C42"/>
    <w:rPr>
      <w:rFonts w:cs="Times New Roman"/>
      <w:vertAlign w:val="superscript"/>
    </w:rPr>
  </w:style>
  <w:style w:type="paragraph" w:customStyle="1" w:styleId="Text1">
    <w:name w:val="Text 1"/>
    <w:basedOn w:val="Normal"/>
    <w:rsid w:val="00F15C42"/>
    <w:pPr>
      <w:ind w:left="850"/>
    </w:pPr>
  </w:style>
  <w:style w:type="paragraph" w:customStyle="1" w:styleId="Text2">
    <w:name w:val="Text 2"/>
    <w:basedOn w:val="Normal"/>
    <w:rsid w:val="00F15C42"/>
    <w:pPr>
      <w:ind w:left="850"/>
    </w:pPr>
  </w:style>
  <w:style w:type="paragraph" w:customStyle="1" w:styleId="Text3">
    <w:name w:val="Text 3"/>
    <w:basedOn w:val="Normal"/>
    <w:rsid w:val="00F15C42"/>
    <w:pPr>
      <w:ind w:left="850"/>
    </w:pPr>
  </w:style>
  <w:style w:type="paragraph" w:customStyle="1" w:styleId="Text4">
    <w:name w:val="Text 4"/>
    <w:basedOn w:val="Normal"/>
    <w:rsid w:val="00F15C42"/>
    <w:pPr>
      <w:ind w:left="850"/>
    </w:pPr>
  </w:style>
  <w:style w:type="paragraph" w:customStyle="1" w:styleId="NormalCentered">
    <w:name w:val="Normal Centered"/>
    <w:basedOn w:val="Normal"/>
    <w:link w:val="NormalCenteredChar"/>
    <w:rsid w:val="00F15C42"/>
    <w:pPr>
      <w:jc w:val="center"/>
    </w:pPr>
  </w:style>
  <w:style w:type="paragraph" w:customStyle="1" w:styleId="NormalLeft">
    <w:name w:val="Normal Left"/>
    <w:basedOn w:val="Normal"/>
    <w:rsid w:val="00F15C42"/>
    <w:pPr>
      <w:jc w:val="left"/>
    </w:pPr>
  </w:style>
  <w:style w:type="paragraph" w:customStyle="1" w:styleId="NormalRight">
    <w:name w:val="Normal Right"/>
    <w:basedOn w:val="Normal"/>
    <w:rsid w:val="00F15C42"/>
    <w:pPr>
      <w:jc w:val="right"/>
    </w:pPr>
  </w:style>
  <w:style w:type="paragraph" w:customStyle="1" w:styleId="QuotedText">
    <w:name w:val="Quoted Text"/>
    <w:basedOn w:val="Normal"/>
    <w:rsid w:val="00F15C42"/>
    <w:pPr>
      <w:ind w:left="1417"/>
    </w:pPr>
  </w:style>
  <w:style w:type="paragraph" w:customStyle="1" w:styleId="Na">
    <w:name w:val="N (a)"/>
    <w:basedOn w:val="Normal"/>
    <w:link w:val="NaChar"/>
    <w:autoRedefine/>
    <w:qFormat/>
    <w:rsid w:val="006D73B6"/>
  </w:style>
  <w:style w:type="paragraph" w:customStyle="1" w:styleId="N1">
    <w:name w:val="N (1)"/>
    <w:basedOn w:val="Normal"/>
    <w:link w:val="N1Char"/>
    <w:autoRedefine/>
    <w:qFormat/>
    <w:rsid w:val="00DA7217"/>
    <w:pPr>
      <w:ind w:left="1134" w:hanging="595"/>
    </w:pPr>
  </w:style>
  <w:style w:type="paragraph" w:customStyle="1" w:styleId="Point2">
    <w:name w:val="Point 2"/>
    <w:basedOn w:val="Normal"/>
    <w:link w:val="Point2Char"/>
    <w:rsid w:val="002359F5"/>
    <w:pPr>
      <w:ind w:left="1984" w:hanging="567"/>
    </w:pPr>
    <w:rPr>
      <w:lang w:eastAsia="fr-BE"/>
    </w:rPr>
  </w:style>
  <w:style w:type="paragraph" w:customStyle="1" w:styleId="Point3">
    <w:name w:val="Point 3"/>
    <w:basedOn w:val="Normal"/>
    <w:rsid w:val="00F15C42"/>
    <w:pPr>
      <w:ind w:left="2551" w:hanging="567"/>
    </w:pPr>
  </w:style>
  <w:style w:type="paragraph" w:customStyle="1" w:styleId="Point4">
    <w:name w:val="Point 4"/>
    <w:basedOn w:val="Normal"/>
    <w:rsid w:val="00F15C42"/>
    <w:pPr>
      <w:ind w:left="3118" w:hanging="567"/>
    </w:pPr>
  </w:style>
  <w:style w:type="paragraph" w:customStyle="1" w:styleId="Tiret0">
    <w:name w:val="Tiret 0"/>
    <w:basedOn w:val="Na"/>
    <w:rsid w:val="00F15C42"/>
    <w:pPr>
      <w:numPr>
        <w:numId w:val="22"/>
      </w:numPr>
    </w:pPr>
  </w:style>
  <w:style w:type="paragraph" w:customStyle="1" w:styleId="Tiret1">
    <w:name w:val="Tiret 1"/>
    <w:basedOn w:val="N1"/>
    <w:rsid w:val="00F15C42"/>
    <w:pPr>
      <w:numPr>
        <w:numId w:val="23"/>
      </w:numPr>
    </w:pPr>
  </w:style>
  <w:style w:type="paragraph" w:customStyle="1" w:styleId="Tiret2">
    <w:name w:val="Tiret 2"/>
    <w:basedOn w:val="Point2"/>
    <w:rsid w:val="00F15C42"/>
    <w:pPr>
      <w:numPr>
        <w:numId w:val="24"/>
      </w:numPr>
    </w:pPr>
  </w:style>
  <w:style w:type="paragraph" w:customStyle="1" w:styleId="Tiret3">
    <w:name w:val="Tiret 3"/>
    <w:basedOn w:val="Point3"/>
    <w:rsid w:val="00F15C42"/>
    <w:pPr>
      <w:numPr>
        <w:numId w:val="25"/>
      </w:numPr>
    </w:pPr>
  </w:style>
  <w:style w:type="paragraph" w:customStyle="1" w:styleId="Tiret4">
    <w:name w:val="Tiret 4"/>
    <w:basedOn w:val="Point4"/>
    <w:rsid w:val="00F15C42"/>
    <w:pPr>
      <w:numPr>
        <w:numId w:val="26"/>
      </w:numPr>
    </w:pPr>
  </w:style>
  <w:style w:type="paragraph" w:customStyle="1" w:styleId="PointDouble0">
    <w:name w:val="PointDouble 0"/>
    <w:basedOn w:val="Normal"/>
    <w:rsid w:val="00F15C42"/>
    <w:pPr>
      <w:tabs>
        <w:tab w:val="left" w:pos="850"/>
      </w:tabs>
      <w:ind w:left="1417" w:hanging="1417"/>
    </w:pPr>
  </w:style>
  <w:style w:type="paragraph" w:customStyle="1" w:styleId="PointDouble1">
    <w:name w:val="PointDouble 1"/>
    <w:basedOn w:val="Normal"/>
    <w:rsid w:val="00F15C42"/>
    <w:pPr>
      <w:tabs>
        <w:tab w:val="left" w:pos="1417"/>
      </w:tabs>
      <w:ind w:left="1984" w:hanging="1134"/>
    </w:pPr>
  </w:style>
  <w:style w:type="paragraph" w:customStyle="1" w:styleId="PointDouble2">
    <w:name w:val="PointDouble 2"/>
    <w:basedOn w:val="Normal"/>
    <w:rsid w:val="00F15C42"/>
    <w:pPr>
      <w:tabs>
        <w:tab w:val="left" w:pos="1984"/>
      </w:tabs>
      <w:ind w:left="2551" w:hanging="1134"/>
    </w:pPr>
  </w:style>
  <w:style w:type="paragraph" w:customStyle="1" w:styleId="PointDouble3">
    <w:name w:val="PointDouble 3"/>
    <w:basedOn w:val="Normal"/>
    <w:rsid w:val="00F15C42"/>
    <w:pPr>
      <w:tabs>
        <w:tab w:val="left" w:pos="2551"/>
      </w:tabs>
      <w:ind w:left="3118" w:hanging="1134"/>
    </w:pPr>
  </w:style>
  <w:style w:type="paragraph" w:customStyle="1" w:styleId="PointDouble4">
    <w:name w:val="PointDouble 4"/>
    <w:basedOn w:val="Normal"/>
    <w:rsid w:val="00F15C42"/>
    <w:pPr>
      <w:tabs>
        <w:tab w:val="left" w:pos="3118"/>
      </w:tabs>
      <w:ind w:left="3685" w:hanging="1134"/>
    </w:pPr>
  </w:style>
  <w:style w:type="paragraph" w:customStyle="1" w:styleId="PointTriple0">
    <w:name w:val="PointTriple 0"/>
    <w:basedOn w:val="Normal"/>
    <w:rsid w:val="00F15C42"/>
    <w:pPr>
      <w:tabs>
        <w:tab w:val="left" w:pos="850"/>
        <w:tab w:val="left" w:pos="1417"/>
      </w:tabs>
      <w:ind w:left="1984" w:hanging="1984"/>
    </w:pPr>
  </w:style>
  <w:style w:type="paragraph" w:customStyle="1" w:styleId="PointTriple1">
    <w:name w:val="PointTriple 1"/>
    <w:basedOn w:val="Normal"/>
    <w:rsid w:val="00F15C42"/>
    <w:pPr>
      <w:tabs>
        <w:tab w:val="left" w:pos="1417"/>
        <w:tab w:val="left" w:pos="1984"/>
      </w:tabs>
      <w:ind w:left="2551" w:hanging="1701"/>
    </w:pPr>
  </w:style>
  <w:style w:type="paragraph" w:customStyle="1" w:styleId="PointTriple2">
    <w:name w:val="PointTriple 2"/>
    <w:basedOn w:val="Normal"/>
    <w:rsid w:val="00F15C42"/>
    <w:pPr>
      <w:tabs>
        <w:tab w:val="left" w:pos="1984"/>
        <w:tab w:val="left" w:pos="2551"/>
      </w:tabs>
      <w:ind w:left="3118" w:hanging="1701"/>
    </w:pPr>
  </w:style>
  <w:style w:type="paragraph" w:customStyle="1" w:styleId="PointTriple3">
    <w:name w:val="PointTriple 3"/>
    <w:basedOn w:val="Normal"/>
    <w:rsid w:val="00F15C42"/>
    <w:pPr>
      <w:tabs>
        <w:tab w:val="left" w:pos="2551"/>
        <w:tab w:val="left" w:pos="3118"/>
      </w:tabs>
      <w:ind w:left="3685" w:hanging="1701"/>
    </w:pPr>
  </w:style>
  <w:style w:type="paragraph" w:customStyle="1" w:styleId="PointTriple4">
    <w:name w:val="PointTriple 4"/>
    <w:basedOn w:val="Normal"/>
    <w:rsid w:val="00F15C42"/>
    <w:pPr>
      <w:tabs>
        <w:tab w:val="left" w:pos="3118"/>
        <w:tab w:val="left" w:pos="3685"/>
      </w:tabs>
      <w:ind w:left="4252" w:hanging="1701"/>
    </w:pPr>
  </w:style>
  <w:style w:type="paragraph" w:customStyle="1" w:styleId="NumPar1">
    <w:name w:val="NumPar 1"/>
    <w:basedOn w:val="Normal"/>
    <w:next w:val="Text1"/>
    <w:rsid w:val="00F15C42"/>
    <w:pPr>
      <w:numPr>
        <w:numId w:val="21"/>
      </w:numPr>
    </w:pPr>
    <w:rPr>
      <w:lang w:eastAsia="zh-CN"/>
    </w:rPr>
  </w:style>
  <w:style w:type="paragraph" w:customStyle="1" w:styleId="NumPar2">
    <w:name w:val="NumPar 2"/>
    <w:basedOn w:val="Normal"/>
    <w:next w:val="Text2"/>
    <w:rsid w:val="00F15C42"/>
    <w:pPr>
      <w:numPr>
        <w:ilvl w:val="1"/>
        <w:numId w:val="21"/>
      </w:numPr>
    </w:pPr>
    <w:rPr>
      <w:lang w:eastAsia="zh-CN"/>
    </w:rPr>
  </w:style>
  <w:style w:type="paragraph" w:customStyle="1" w:styleId="NumPar3">
    <w:name w:val="NumPar 3"/>
    <w:basedOn w:val="Normal"/>
    <w:next w:val="Text3"/>
    <w:rsid w:val="00F15C42"/>
    <w:pPr>
      <w:numPr>
        <w:ilvl w:val="2"/>
        <w:numId w:val="21"/>
      </w:numPr>
    </w:pPr>
    <w:rPr>
      <w:lang w:eastAsia="zh-CN"/>
    </w:rPr>
  </w:style>
  <w:style w:type="paragraph" w:customStyle="1" w:styleId="NumPar4">
    <w:name w:val="NumPar 4"/>
    <w:basedOn w:val="Normal"/>
    <w:next w:val="Text4"/>
    <w:rsid w:val="00F15C42"/>
    <w:pPr>
      <w:numPr>
        <w:ilvl w:val="3"/>
        <w:numId w:val="21"/>
      </w:numPr>
    </w:pPr>
    <w:rPr>
      <w:lang w:eastAsia="zh-CN"/>
    </w:rPr>
  </w:style>
  <w:style w:type="paragraph" w:customStyle="1" w:styleId="ManualNumPar1">
    <w:name w:val="Manual NumPar 1"/>
    <w:basedOn w:val="Normal"/>
    <w:next w:val="Text1"/>
    <w:rsid w:val="00F15C42"/>
    <w:pPr>
      <w:ind w:left="850" w:hanging="850"/>
    </w:pPr>
  </w:style>
  <w:style w:type="paragraph" w:customStyle="1" w:styleId="ManualNumPar2">
    <w:name w:val="Manual NumPar 2"/>
    <w:basedOn w:val="Normal"/>
    <w:next w:val="Text2"/>
    <w:rsid w:val="00F15C42"/>
    <w:pPr>
      <w:ind w:left="850" w:hanging="850"/>
    </w:pPr>
  </w:style>
  <w:style w:type="paragraph" w:customStyle="1" w:styleId="ManualNumPar3">
    <w:name w:val="Manual NumPar 3"/>
    <w:basedOn w:val="Normal"/>
    <w:next w:val="Text3"/>
    <w:rsid w:val="00F15C42"/>
    <w:pPr>
      <w:ind w:left="850" w:hanging="850"/>
    </w:pPr>
  </w:style>
  <w:style w:type="paragraph" w:customStyle="1" w:styleId="ManualNumPar4">
    <w:name w:val="Manual NumPar 4"/>
    <w:basedOn w:val="Normal"/>
    <w:next w:val="Text4"/>
    <w:rsid w:val="00F15C42"/>
    <w:pPr>
      <w:ind w:left="850" w:hanging="850"/>
    </w:pPr>
  </w:style>
  <w:style w:type="paragraph" w:customStyle="1" w:styleId="QuotedNumPar">
    <w:name w:val="Quoted NumPar"/>
    <w:basedOn w:val="Normal"/>
    <w:rsid w:val="00F15C42"/>
    <w:pPr>
      <w:ind w:left="1417" w:hanging="567"/>
    </w:pPr>
  </w:style>
  <w:style w:type="paragraph" w:customStyle="1" w:styleId="ManualHeading1">
    <w:name w:val="Manual Heading 1"/>
    <w:basedOn w:val="Normal"/>
    <w:next w:val="Text1"/>
    <w:rsid w:val="00F15C42"/>
    <w:pPr>
      <w:keepNext/>
      <w:tabs>
        <w:tab w:val="left" w:pos="850"/>
      </w:tabs>
      <w:spacing w:before="360"/>
      <w:ind w:left="850" w:hanging="850"/>
      <w:outlineLvl w:val="0"/>
    </w:pPr>
    <w:rPr>
      <w:b/>
      <w:bCs/>
      <w:smallCaps/>
    </w:rPr>
  </w:style>
  <w:style w:type="paragraph" w:customStyle="1" w:styleId="ManualHeading2">
    <w:name w:val="Manual Heading 2"/>
    <w:basedOn w:val="Normal"/>
    <w:next w:val="Text2"/>
    <w:rsid w:val="00F15C42"/>
    <w:pPr>
      <w:keepNext/>
      <w:tabs>
        <w:tab w:val="left" w:pos="850"/>
      </w:tabs>
      <w:ind w:left="850" w:hanging="850"/>
      <w:outlineLvl w:val="1"/>
    </w:pPr>
    <w:rPr>
      <w:b/>
      <w:bCs/>
    </w:rPr>
  </w:style>
  <w:style w:type="paragraph" w:customStyle="1" w:styleId="ManualHeading3">
    <w:name w:val="Manual Heading 3"/>
    <w:basedOn w:val="Normal"/>
    <w:next w:val="Text3"/>
    <w:rsid w:val="00F15C42"/>
    <w:pPr>
      <w:keepNext/>
      <w:tabs>
        <w:tab w:val="left" w:pos="850"/>
      </w:tabs>
      <w:ind w:left="850" w:hanging="850"/>
      <w:outlineLvl w:val="2"/>
    </w:pPr>
    <w:rPr>
      <w:i/>
      <w:iCs/>
    </w:rPr>
  </w:style>
  <w:style w:type="paragraph" w:customStyle="1" w:styleId="ManualHeading4">
    <w:name w:val="Manual Heading 4"/>
    <w:basedOn w:val="Normal"/>
    <w:next w:val="Text4"/>
    <w:rsid w:val="00F15C42"/>
    <w:pPr>
      <w:keepNext/>
      <w:tabs>
        <w:tab w:val="left" w:pos="850"/>
      </w:tabs>
      <w:ind w:left="850" w:hanging="850"/>
      <w:outlineLvl w:val="3"/>
    </w:pPr>
  </w:style>
  <w:style w:type="paragraph" w:customStyle="1" w:styleId="ChapterTitle">
    <w:name w:val="ChapterTitle"/>
    <w:basedOn w:val="Normal"/>
    <w:next w:val="Normal"/>
    <w:rsid w:val="00F15C42"/>
    <w:pPr>
      <w:keepNext/>
      <w:spacing w:after="360"/>
      <w:jc w:val="center"/>
    </w:pPr>
    <w:rPr>
      <w:b/>
      <w:bCs/>
      <w:sz w:val="32"/>
      <w:szCs w:val="32"/>
    </w:rPr>
  </w:style>
  <w:style w:type="paragraph" w:customStyle="1" w:styleId="PartTitle">
    <w:name w:val="PartTitle"/>
    <w:basedOn w:val="Normal"/>
    <w:next w:val="ChapterTitle"/>
    <w:rsid w:val="00F15C42"/>
    <w:pPr>
      <w:keepNext/>
      <w:pageBreakBefore/>
      <w:spacing w:after="360"/>
      <w:jc w:val="center"/>
    </w:pPr>
    <w:rPr>
      <w:b/>
      <w:bCs/>
      <w:sz w:val="36"/>
      <w:szCs w:val="36"/>
    </w:rPr>
  </w:style>
  <w:style w:type="paragraph" w:customStyle="1" w:styleId="SectionTitle">
    <w:name w:val="SectionTitle"/>
    <w:basedOn w:val="Normal"/>
    <w:next w:val="Heading1"/>
    <w:rsid w:val="00F15C42"/>
    <w:pPr>
      <w:keepNext/>
      <w:spacing w:after="360"/>
      <w:jc w:val="center"/>
    </w:pPr>
    <w:rPr>
      <w:b/>
      <w:bCs/>
      <w:smallCaps/>
      <w:sz w:val="28"/>
      <w:szCs w:val="28"/>
    </w:rPr>
  </w:style>
  <w:style w:type="paragraph" w:customStyle="1" w:styleId="ListBullet1">
    <w:name w:val="List Bullet 1"/>
    <w:basedOn w:val="Normal"/>
    <w:rsid w:val="00F15C42"/>
    <w:pPr>
      <w:numPr>
        <w:numId w:val="7"/>
      </w:numPr>
    </w:pPr>
  </w:style>
  <w:style w:type="paragraph" w:customStyle="1" w:styleId="ListDash">
    <w:name w:val="List Dash"/>
    <w:basedOn w:val="Normal"/>
    <w:rsid w:val="00F15C42"/>
    <w:pPr>
      <w:numPr>
        <w:numId w:val="11"/>
      </w:numPr>
    </w:pPr>
  </w:style>
  <w:style w:type="paragraph" w:customStyle="1" w:styleId="ListDash1">
    <w:name w:val="List Dash 1"/>
    <w:basedOn w:val="Normal"/>
    <w:rsid w:val="00F15C42"/>
    <w:pPr>
      <w:numPr>
        <w:numId w:val="12"/>
      </w:numPr>
    </w:pPr>
  </w:style>
  <w:style w:type="paragraph" w:customStyle="1" w:styleId="ListDash2">
    <w:name w:val="List Dash 2"/>
    <w:basedOn w:val="Normal"/>
    <w:rsid w:val="00F15C42"/>
    <w:pPr>
      <w:numPr>
        <w:numId w:val="13"/>
      </w:numPr>
    </w:pPr>
  </w:style>
  <w:style w:type="paragraph" w:customStyle="1" w:styleId="ListDash3">
    <w:name w:val="List Dash 3"/>
    <w:basedOn w:val="Normal"/>
    <w:rsid w:val="00F15C42"/>
    <w:pPr>
      <w:numPr>
        <w:numId w:val="14"/>
      </w:numPr>
    </w:pPr>
  </w:style>
  <w:style w:type="paragraph" w:customStyle="1" w:styleId="ListDash4">
    <w:name w:val="List Dash 4"/>
    <w:basedOn w:val="Normal"/>
    <w:rsid w:val="00F15C42"/>
    <w:pPr>
      <w:numPr>
        <w:numId w:val="15"/>
      </w:numPr>
    </w:pPr>
  </w:style>
  <w:style w:type="paragraph" w:customStyle="1" w:styleId="ListNumber1">
    <w:name w:val="List Number 1"/>
    <w:basedOn w:val="Text1"/>
    <w:rsid w:val="00F15C42"/>
    <w:pPr>
      <w:numPr>
        <w:numId w:val="17"/>
      </w:numPr>
    </w:pPr>
  </w:style>
  <w:style w:type="paragraph" w:customStyle="1" w:styleId="ListNumberLevel2">
    <w:name w:val="List Number (Level 2)"/>
    <w:basedOn w:val="Normal"/>
    <w:rsid w:val="00F15C42"/>
    <w:pPr>
      <w:numPr>
        <w:ilvl w:val="1"/>
        <w:numId w:val="16"/>
      </w:numPr>
    </w:pPr>
  </w:style>
  <w:style w:type="paragraph" w:customStyle="1" w:styleId="ListNumber1Level2">
    <w:name w:val="List Number 1 (Level 2)"/>
    <w:basedOn w:val="Text1"/>
    <w:rsid w:val="00F15C42"/>
    <w:pPr>
      <w:numPr>
        <w:ilvl w:val="1"/>
        <w:numId w:val="17"/>
      </w:numPr>
    </w:pPr>
  </w:style>
  <w:style w:type="paragraph" w:customStyle="1" w:styleId="ListNumber2Level2">
    <w:name w:val="List Number 2 (Level 2)"/>
    <w:basedOn w:val="Text2"/>
    <w:rsid w:val="00F15C42"/>
    <w:pPr>
      <w:numPr>
        <w:ilvl w:val="1"/>
        <w:numId w:val="18"/>
      </w:numPr>
    </w:pPr>
  </w:style>
  <w:style w:type="paragraph" w:customStyle="1" w:styleId="ListNumber3Level2">
    <w:name w:val="List Number 3 (Level 2)"/>
    <w:basedOn w:val="Text3"/>
    <w:rsid w:val="00F15C42"/>
    <w:pPr>
      <w:numPr>
        <w:ilvl w:val="1"/>
        <w:numId w:val="19"/>
      </w:numPr>
    </w:pPr>
  </w:style>
  <w:style w:type="paragraph" w:customStyle="1" w:styleId="ListNumber4Level2">
    <w:name w:val="List Number 4 (Level 2)"/>
    <w:basedOn w:val="Text4"/>
    <w:rsid w:val="00F15C42"/>
    <w:pPr>
      <w:numPr>
        <w:ilvl w:val="1"/>
        <w:numId w:val="20"/>
      </w:numPr>
    </w:pPr>
  </w:style>
  <w:style w:type="paragraph" w:customStyle="1" w:styleId="ListNumberLevel3">
    <w:name w:val="List Number (Level 3)"/>
    <w:basedOn w:val="Normal"/>
    <w:rsid w:val="00F15C42"/>
    <w:pPr>
      <w:numPr>
        <w:ilvl w:val="2"/>
        <w:numId w:val="16"/>
      </w:numPr>
    </w:pPr>
  </w:style>
  <w:style w:type="paragraph" w:customStyle="1" w:styleId="ListNumber1Level3">
    <w:name w:val="List Number 1 (Level 3)"/>
    <w:basedOn w:val="Text1"/>
    <w:rsid w:val="00F15C42"/>
    <w:pPr>
      <w:numPr>
        <w:ilvl w:val="2"/>
        <w:numId w:val="17"/>
      </w:numPr>
    </w:pPr>
  </w:style>
  <w:style w:type="paragraph" w:customStyle="1" w:styleId="ListNumber2Level3">
    <w:name w:val="List Number 2 (Level 3)"/>
    <w:basedOn w:val="Text2"/>
    <w:rsid w:val="00F15C42"/>
    <w:pPr>
      <w:numPr>
        <w:ilvl w:val="2"/>
        <w:numId w:val="18"/>
      </w:numPr>
    </w:pPr>
  </w:style>
  <w:style w:type="paragraph" w:customStyle="1" w:styleId="ListNumber3Level3">
    <w:name w:val="List Number 3 (Level 3)"/>
    <w:basedOn w:val="Text3"/>
    <w:rsid w:val="00F15C42"/>
    <w:pPr>
      <w:numPr>
        <w:ilvl w:val="2"/>
        <w:numId w:val="19"/>
      </w:numPr>
    </w:pPr>
  </w:style>
  <w:style w:type="paragraph" w:customStyle="1" w:styleId="ListNumber4Level3">
    <w:name w:val="List Number 4 (Level 3)"/>
    <w:basedOn w:val="Text4"/>
    <w:rsid w:val="00F15C42"/>
    <w:pPr>
      <w:numPr>
        <w:ilvl w:val="2"/>
        <w:numId w:val="20"/>
      </w:numPr>
    </w:pPr>
  </w:style>
  <w:style w:type="paragraph" w:customStyle="1" w:styleId="ListNumberLevel4">
    <w:name w:val="List Number (Level 4)"/>
    <w:basedOn w:val="Normal"/>
    <w:rsid w:val="00F15C42"/>
    <w:pPr>
      <w:numPr>
        <w:ilvl w:val="3"/>
        <w:numId w:val="16"/>
      </w:numPr>
    </w:pPr>
  </w:style>
  <w:style w:type="paragraph" w:customStyle="1" w:styleId="ListNumber1Level4">
    <w:name w:val="List Number 1 (Level 4)"/>
    <w:basedOn w:val="Text1"/>
    <w:rsid w:val="00F15C42"/>
    <w:pPr>
      <w:numPr>
        <w:ilvl w:val="3"/>
        <w:numId w:val="17"/>
      </w:numPr>
    </w:pPr>
  </w:style>
  <w:style w:type="paragraph" w:customStyle="1" w:styleId="ListNumber2Level4">
    <w:name w:val="List Number 2 (Level 4)"/>
    <w:basedOn w:val="Text2"/>
    <w:rsid w:val="00F15C42"/>
    <w:pPr>
      <w:numPr>
        <w:ilvl w:val="3"/>
        <w:numId w:val="18"/>
      </w:numPr>
    </w:pPr>
  </w:style>
  <w:style w:type="paragraph" w:customStyle="1" w:styleId="ListNumber3Level4">
    <w:name w:val="List Number 3 (Level 4)"/>
    <w:basedOn w:val="Text3"/>
    <w:rsid w:val="00F15C42"/>
    <w:pPr>
      <w:numPr>
        <w:ilvl w:val="3"/>
        <w:numId w:val="19"/>
      </w:numPr>
    </w:pPr>
  </w:style>
  <w:style w:type="paragraph" w:customStyle="1" w:styleId="ListNumber4Level4">
    <w:name w:val="List Number 4 (Level 4)"/>
    <w:basedOn w:val="Text4"/>
    <w:rsid w:val="00F15C42"/>
    <w:pPr>
      <w:numPr>
        <w:ilvl w:val="3"/>
        <w:numId w:val="20"/>
      </w:numPr>
    </w:pPr>
  </w:style>
  <w:style w:type="paragraph" w:customStyle="1" w:styleId="TableTitle">
    <w:name w:val="Table Title"/>
    <w:basedOn w:val="Normal"/>
    <w:next w:val="Normal"/>
    <w:link w:val="TableTitleChar"/>
    <w:qFormat/>
    <w:rsid w:val="00F15C42"/>
    <w:pPr>
      <w:jc w:val="center"/>
    </w:pPr>
    <w:rPr>
      <w:b/>
      <w:bCs/>
    </w:rPr>
  </w:style>
  <w:style w:type="character" w:customStyle="1" w:styleId="Marker">
    <w:name w:val="Marker"/>
    <w:rsid w:val="00F15C42"/>
    <w:rPr>
      <w:rFonts w:cs="Times New Roman"/>
      <w:color w:val="0000FF"/>
      <w:lang w:val="ro-RO"/>
    </w:rPr>
  </w:style>
  <w:style w:type="character" w:customStyle="1" w:styleId="Marker1">
    <w:name w:val="Marker1"/>
    <w:rsid w:val="00F15C42"/>
    <w:rPr>
      <w:rFonts w:cs="Times New Roman"/>
      <w:color w:val="008000"/>
      <w:lang w:val="fr-FR"/>
    </w:rPr>
  </w:style>
  <w:style w:type="character" w:customStyle="1" w:styleId="Marker2">
    <w:name w:val="Marker2"/>
    <w:rsid w:val="00F15C42"/>
    <w:rPr>
      <w:rFonts w:cs="Times New Roman"/>
      <w:color w:val="FF0000"/>
      <w:lang w:val="fr-FR"/>
    </w:rPr>
  </w:style>
  <w:style w:type="paragraph" w:styleId="TOCHeading">
    <w:name w:val="TOC Heading"/>
    <w:basedOn w:val="TOC4"/>
    <w:next w:val="Normal"/>
    <w:uiPriority w:val="39"/>
    <w:qFormat/>
    <w:rsid w:val="00320B2D"/>
    <w:pPr>
      <w:ind w:left="0" w:firstLine="0"/>
    </w:pPr>
    <w:rPr>
      <w:color w:val="1F497D"/>
      <w:sz w:val="24"/>
      <w:szCs w:val="24"/>
    </w:rPr>
  </w:style>
  <w:style w:type="paragraph" w:customStyle="1" w:styleId="Annexetitreacte">
    <w:name w:val="Annexe titre (acte)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Annexetitreexposglobal">
    <w:name w:val="Annexe titre (exposé global)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Annexetitreexpos">
    <w:name w:val="Annexe titre (exposé)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Annexetitrefichefinacte">
    <w:name w:val="Annexe titre (fiche fin. acte)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Annexetitrefichefinglobale">
    <w:name w:val="Annexe titre (fiche fin. globale)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Annexetitreglobale">
    <w:name w:val="Annexe titre (globale)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Applicationdirecte">
    <w:name w:val="Application directe"/>
    <w:basedOn w:val="Normal"/>
    <w:next w:val="Fait"/>
    <w:rsid w:val="00F15C42"/>
    <w:pPr>
      <w:spacing w:before="480"/>
    </w:pPr>
  </w:style>
  <w:style w:type="paragraph" w:customStyle="1" w:styleId="Avertissementtitre">
    <w:name w:val="Avertissement titre"/>
    <w:basedOn w:val="Normal"/>
    <w:next w:val="Normal"/>
    <w:rsid w:val="00F15C42"/>
    <w:pPr>
      <w:keepNext/>
      <w:spacing w:before="480"/>
    </w:pPr>
    <w:rPr>
      <w:u w:val="single"/>
    </w:rPr>
  </w:style>
  <w:style w:type="paragraph" w:customStyle="1" w:styleId="Confidence">
    <w:name w:val="Confidence"/>
    <w:basedOn w:val="Normal"/>
    <w:next w:val="Normal"/>
    <w:rsid w:val="00F15C42"/>
    <w:pPr>
      <w:spacing w:before="360"/>
      <w:jc w:val="center"/>
    </w:pPr>
  </w:style>
  <w:style w:type="paragraph" w:customStyle="1" w:styleId="Confidentialit">
    <w:name w:val="Confidentialité"/>
    <w:basedOn w:val="Normal"/>
    <w:next w:val="Statut"/>
    <w:rsid w:val="00F15C42"/>
    <w:pPr>
      <w:spacing w:before="240" w:after="240"/>
      <w:ind w:left="5103"/>
    </w:pPr>
    <w:rPr>
      <w:u w:val="single"/>
    </w:rPr>
  </w:style>
  <w:style w:type="paragraph" w:customStyle="1" w:styleId="Considrant">
    <w:name w:val="Considérant"/>
    <w:basedOn w:val="Normal"/>
    <w:rsid w:val="00F15C42"/>
    <w:pPr>
      <w:tabs>
        <w:tab w:val="num" w:pos="709"/>
      </w:tabs>
      <w:ind w:left="709" w:hanging="709"/>
    </w:pPr>
  </w:style>
  <w:style w:type="paragraph" w:customStyle="1" w:styleId="Corrigendum">
    <w:name w:val="Corrigendum"/>
    <w:basedOn w:val="Normal"/>
    <w:next w:val="Normal"/>
    <w:rsid w:val="00F15C42"/>
    <w:pPr>
      <w:spacing w:before="0" w:after="240"/>
      <w:jc w:val="left"/>
    </w:pPr>
  </w:style>
  <w:style w:type="paragraph" w:customStyle="1" w:styleId="Datedadoption">
    <w:name w:val="Date d'adoption"/>
    <w:basedOn w:val="Normal"/>
    <w:next w:val="Titreobjet"/>
    <w:rsid w:val="00F15C42"/>
    <w:pPr>
      <w:spacing w:before="360" w:after="0"/>
      <w:jc w:val="center"/>
    </w:pPr>
    <w:rPr>
      <w:b/>
      <w:bCs/>
    </w:rPr>
  </w:style>
  <w:style w:type="paragraph" w:customStyle="1" w:styleId="Emission">
    <w:name w:val="Emission"/>
    <w:basedOn w:val="Normal"/>
    <w:next w:val="Rfrenceinstitutionelle"/>
    <w:rsid w:val="00F15C42"/>
    <w:pPr>
      <w:spacing w:before="0" w:after="0"/>
      <w:ind w:left="5103"/>
      <w:jc w:val="left"/>
    </w:pPr>
  </w:style>
  <w:style w:type="paragraph" w:customStyle="1" w:styleId="Exposdesmotifstitre">
    <w:name w:val="Exposé des motifs titre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Exposdesmotifstitreglobal">
    <w:name w:val="Exposé des motifs titre (global)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Fait">
    <w:name w:val="Fait à"/>
    <w:basedOn w:val="Normal"/>
    <w:next w:val="Institutionquisigne"/>
    <w:rsid w:val="00F15C42"/>
    <w:pPr>
      <w:keepNext/>
      <w:spacing w:after="0"/>
    </w:pPr>
  </w:style>
  <w:style w:type="paragraph" w:customStyle="1" w:styleId="Formuledadoption">
    <w:name w:val="Formule d'adoption"/>
    <w:basedOn w:val="Normal"/>
    <w:next w:val="Titrearticle"/>
    <w:rsid w:val="00F15C42"/>
    <w:pPr>
      <w:keepNext/>
    </w:pPr>
  </w:style>
  <w:style w:type="paragraph" w:customStyle="1" w:styleId="Institutionquiagit">
    <w:name w:val="Institution qui agit"/>
    <w:basedOn w:val="Normal"/>
    <w:next w:val="Normal"/>
    <w:rsid w:val="00F15C42"/>
    <w:pPr>
      <w:keepNext/>
      <w:spacing w:before="600"/>
    </w:pPr>
  </w:style>
  <w:style w:type="paragraph" w:customStyle="1" w:styleId="Institutionquisigne">
    <w:name w:val="Institution qui signe"/>
    <w:basedOn w:val="Normal"/>
    <w:next w:val="Personnequisigne"/>
    <w:rsid w:val="00F15C42"/>
    <w:pPr>
      <w:keepNext/>
      <w:tabs>
        <w:tab w:val="left" w:pos="4252"/>
      </w:tabs>
      <w:spacing w:before="720" w:after="0"/>
    </w:pPr>
    <w:rPr>
      <w:i/>
      <w:iCs/>
    </w:rPr>
  </w:style>
  <w:style w:type="paragraph" w:customStyle="1" w:styleId="Langue">
    <w:name w:val="Langue"/>
    <w:basedOn w:val="Normal"/>
    <w:next w:val="Rfrenceinterne"/>
    <w:rsid w:val="002D02F7"/>
    <w:pPr>
      <w:spacing w:before="0" w:after="600"/>
      <w:jc w:val="center"/>
    </w:pPr>
    <w:rPr>
      <w:b/>
      <w:bCs/>
      <w:caps/>
    </w:rPr>
  </w:style>
  <w:style w:type="paragraph" w:customStyle="1" w:styleId="Langueoriginale">
    <w:name w:val="Langue originale"/>
    <w:basedOn w:val="Normal"/>
    <w:next w:val="Phrasefinale"/>
    <w:rsid w:val="00F15C42"/>
    <w:pPr>
      <w:spacing w:before="360"/>
      <w:jc w:val="center"/>
    </w:pPr>
    <w:rPr>
      <w:caps/>
    </w:rPr>
  </w:style>
  <w:style w:type="paragraph" w:customStyle="1" w:styleId="ManualConsidrant">
    <w:name w:val="Manual Considérant"/>
    <w:basedOn w:val="Normal"/>
    <w:rsid w:val="00F15C42"/>
    <w:pPr>
      <w:ind w:left="709" w:hanging="709"/>
    </w:pPr>
  </w:style>
  <w:style w:type="paragraph" w:customStyle="1" w:styleId="Nomdelinstitution">
    <w:name w:val="Nom de l'institution"/>
    <w:basedOn w:val="Normal"/>
    <w:next w:val="Emission"/>
    <w:rsid w:val="00F15C42"/>
    <w:pPr>
      <w:spacing w:before="0" w:after="0"/>
      <w:jc w:val="left"/>
    </w:pPr>
    <w:rPr>
      <w:rFonts w:ascii="Arial" w:hAnsi="Arial" w:cs="Arial"/>
    </w:rPr>
  </w:style>
  <w:style w:type="paragraph" w:customStyle="1" w:styleId="Personnequisigne">
    <w:name w:val="Personne qui signe"/>
    <w:basedOn w:val="Normal"/>
    <w:next w:val="Institutionquisigne"/>
    <w:rsid w:val="00F15C42"/>
    <w:pPr>
      <w:tabs>
        <w:tab w:val="left" w:pos="4252"/>
      </w:tabs>
      <w:spacing w:before="0" w:after="0"/>
      <w:jc w:val="left"/>
    </w:pPr>
    <w:rPr>
      <w:i/>
      <w:iCs/>
    </w:rPr>
  </w:style>
  <w:style w:type="paragraph" w:customStyle="1" w:styleId="Phrasefinale">
    <w:name w:val="Phrase finale"/>
    <w:basedOn w:val="Normal"/>
    <w:next w:val="Normal"/>
    <w:rsid w:val="00F15C42"/>
    <w:pPr>
      <w:spacing w:before="360" w:after="0"/>
      <w:jc w:val="center"/>
    </w:pPr>
  </w:style>
  <w:style w:type="paragraph" w:customStyle="1" w:styleId="Prliminairetitre">
    <w:name w:val="Préliminaire titre"/>
    <w:basedOn w:val="Normal"/>
    <w:next w:val="Normal"/>
    <w:rsid w:val="00F15C42"/>
    <w:pPr>
      <w:spacing w:before="360" w:after="360"/>
      <w:jc w:val="center"/>
    </w:pPr>
    <w:rPr>
      <w:b/>
      <w:bCs/>
    </w:rPr>
  </w:style>
  <w:style w:type="paragraph" w:customStyle="1" w:styleId="Prliminairetype">
    <w:name w:val="Préliminaire type"/>
    <w:basedOn w:val="Normal"/>
    <w:next w:val="Normal"/>
    <w:rsid w:val="00F15C42"/>
    <w:pPr>
      <w:spacing w:before="360" w:after="0"/>
      <w:jc w:val="center"/>
    </w:pPr>
    <w:rPr>
      <w:b/>
      <w:bCs/>
    </w:rPr>
  </w:style>
  <w:style w:type="paragraph" w:customStyle="1" w:styleId="Rfrenceinstitutionelle">
    <w:name w:val="Référence institutionelle"/>
    <w:basedOn w:val="Normal"/>
    <w:next w:val="Statut"/>
    <w:rsid w:val="00F15C42"/>
    <w:pPr>
      <w:spacing w:before="0" w:after="240"/>
      <w:ind w:left="5103"/>
      <w:jc w:val="left"/>
    </w:pPr>
  </w:style>
  <w:style w:type="paragraph" w:customStyle="1" w:styleId="Rfrenceinterinstitutionelle">
    <w:name w:val="Référence interinstitutionelle"/>
    <w:basedOn w:val="Normal"/>
    <w:next w:val="Statut"/>
    <w:rsid w:val="00F15C42"/>
    <w:pPr>
      <w:spacing w:before="0" w:after="0"/>
      <w:ind w:left="5103"/>
      <w:jc w:val="left"/>
    </w:pPr>
  </w:style>
  <w:style w:type="paragraph" w:customStyle="1" w:styleId="Rfrenceinterinstitutionelleprliminaire">
    <w:name w:val="Référence interinstitutionelle (préliminaire)"/>
    <w:basedOn w:val="Normal"/>
    <w:next w:val="Normal"/>
    <w:rsid w:val="00F15C42"/>
    <w:pPr>
      <w:spacing w:before="0" w:after="0"/>
      <w:ind w:left="5103"/>
      <w:jc w:val="left"/>
    </w:pPr>
  </w:style>
  <w:style w:type="paragraph" w:customStyle="1" w:styleId="Rfrenceinterne">
    <w:name w:val="Référence interne"/>
    <w:basedOn w:val="Normal"/>
    <w:next w:val="Nomdelinstitution"/>
    <w:rsid w:val="00F15C42"/>
    <w:pPr>
      <w:spacing w:before="0" w:after="600"/>
      <w:jc w:val="center"/>
    </w:pPr>
    <w:rPr>
      <w:b/>
      <w:bCs/>
    </w:rPr>
  </w:style>
  <w:style w:type="paragraph" w:customStyle="1" w:styleId="Sous-titreobjet">
    <w:name w:val="Sous-titre objet"/>
    <w:basedOn w:val="Normal"/>
    <w:rsid w:val="00F15C42"/>
    <w:pPr>
      <w:spacing w:before="0" w:after="0"/>
      <w:jc w:val="center"/>
    </w:pPr>
    <w:rPr>
      <w:b/>
      <w:bCs/>
    </w:rPr>
  </w:style>
  <w:style w:type="paragraph" w:customStyle="1" w:styleId="Sous-titreobjetprliminaire">
    <w:name w:val="Sous-titre objet (préliminaire)"/>
    <w:basedOn w:val="Normal"/>
    <w:rsid w:val="00F15C42"/>
    <w:pPr>
      <w:spacing w:before="0" w:after="0"/>
      <w:jc w:val="center"/>
    </w:pPr>
    <w:rPr>
      <w:b/>
      <w:bCs/>
    </w:rPr>
  </w:style>
  <w:style w:type="paragraph" w:customStyle="1" w:styleId="Statut">
    <w:name w:val="Statut"/>
    <w:basedOn w:val="Normal"/>
    <w:next w:val="Typedudocument"/>
    <w:rsid w:val="00F15C42"/>
    <w:pPr>
      <w:spacing w:before="360" w:after="0"/>
      <w:jc w:val="center"/>
    </w:pPr>
  </w:style>
  <w:style w:type="paragraph" w:customStyle="1" w:styleId="Statutprliminaire">
    <w:name w:val="Statut (préliminaire)"/>
    <w:basedOn w:val="Normal"/>
    <w:next w:val="Normal"/>
    <w:rsid w:val="00F15C42"/>
    <w:pPr>
      <w:spacing w:before="360" w:after="0"/>
      <w:jc w:val="center"/>
    </w:pPr>
  </w:style>
  <w:style w:type="paragraph" w:customStyle="1" w:styleId="Titrearticle">
    <w:name w:val="Titre article"/>
    <w:basedOn w:val="Normal"/>
    <w:next w:val="Normal"/>
    <w:rsid w:val="00F15C42"/>
    <w:pPr>
      <w:keepNext/>
      <w:spacing w:before="360"/>
      <w:jc w:val="center"/>
    </w:pPr>
    <w:rPr>
      <w:i/>
      <w:iCs/>
    </w:rPr>
  </w:style>
  <w:style w:type="paragraph" w:customStyle="1" w:styleId="Titreobjet">
    <w:name w:val="Titre objet"/>
    <w:basedOn w:val="Normal"/>
    <w:next w:val="Sous-titreobjet"/>
    <w:rsid w:val="00F15C42"/>
    <w:pPr>
      <w:spacing w:before="360" w:after="360"/>
      <w:jc w:val="center"/>
    </w:pPr>
    <w:rPr>
      <w:b/>
      <w:bCs/>
    </w:rPr>
  </w:style>
  <w:style w:type="paragraph" w:customStyle="1" w:styleId="Titreobjetprliminaire">
    <w:name w:val="Titre objet (préliminaire)"/>
    <w:basedOn w:val="Normal"/>
    <w:next w:val="Normal"/>
    <w:rsid w:val="00F15C42"/>
    <w:pPr>
      <w:spacing w:before="360" w:after="360"/>
      <w:jc w:val="center"/>
    </w:pPr>
    <w:rPr>
      <w:b/>
      <w:bCs/>
    </w:rPr>
  </w:style>
  <w:style w:type="paragraph" w:customStyle="1" w:styleId="Typedudocument">
    <w:name w:val="Type du document"/>
    <w:basedOn w:val="Normal"/>
    <w:next w:val="Datedadoption"/>
    <w:rsid w:val="00F15C42"/>
    <w:pPr>
      <w:spacing w:before="360" w:after="0"/>
      <w:jc w:val="center"/>
    </w:pPr>
    <w:rPr>
      <w:b/>
      <w:bCs/>
    </w:rPr>
  </w:style>
  <w:style w:type="paragraph" w:customStyle="1" w:styleId="Typedudocumentprliminaire">
    <w:name w:val="Type du document (préliminaire)"/>
    <w:basedOn w:val="Normal"/>
    <w:next w:val="Normal"/>
    <w:rsid w:val="00F15C42"/>
    <w:pPr>
      <w:spacing w:before="360" w:after="0"/>
      <w:jc w:val="center"/>
    </w:pPr>
    <w:rPr>
      <w:b/>
      <w:bCs/>
    </w:rPr>
  </w:style>
  <w:style w:type="character" w:customStyle="1" w:styleId="Added">
    <w:name w:val="Added"/>
    <w:rsid w:val="00F15C42"/>
    <w:rPr>
      <w:rFonts w:cs="Times New Roman"/>
      <w:b/>
      <w:bCs/>
      <w:u w:val="single"/>
      <w:lang w:val="fr-FR"/>
    </w:rPr>
  </w:style>
  <w:style w:type="character" w:customStyle="1" w:styleId="Deleted">
    <w:name w:val="Deleted"/>
    <w:rsid w:val="00F15C42"/>
    <w:rPr>
      <w:rFonts w:cs="Times New Roman"/>
      <w:strike/>
      <w:lang w:val="fr-FR"/>
    </w:rPr>
  </w:style>
  <w:style w:type="paragraph" w:customStyle="1" w:styleId="Address">
    <w:name w:val="Address"/>
    <w:basedOn w:val="Normal"/>
    <w:next w:val="Normal"/>
    <w:rsid w:val="00F15C42"/>
    <w:pPr>
      <w:keepLines/>
      <w:spacing w:line="360" w:lineRule="auto"/>
      <w:ind w:left="3402"/>
      <w:jc w:val="left"/>
    </w:pPr>
  </w:style>
  <w:style w:type="paragraph" w:customStyle="1" w:styleId="Fichefinancirestandardtitre">
    <w:name w:val="Fiche financière (standard) titre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Fichefinancirestandardtitreacte">
    <w:name w:val="Fiche financière (standard) titre (acte)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Fichefinanciretravailtitre">
    <w:name w:val="Fiche financière (travail) titre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Fichefinanciretravailtitreacte">
    <w:name w:val="Fiche financière (travail) titre (acte)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Fichefinancireattributiontitre">
    <w:name w:val="Fiche financière (attribution) titre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Fichefinancireattributiontitreacte">
    <w:name w:val="Fiche financière (attribution) titre (acte)"/>
    <w:basedOn w:val="Normal"/>
    <w:next w:val="Normal"/>
    <w:rsid w:val="00F15C42"/>
    <w:pPr>
      <w:jc w:val="center"/>
    </w:pPr>
    <w:rPr>
      <w:b/>
      <w:bCs/>
      <w:u w:val="single"/>
    </w:rPr>
  </w:style>
  <w:style w:type="paragraph" w:styleId="BalloonText">
    <w:name w:val="Balloon Text"/>
    <w:basedOn w:val="Normal"/>
    <w:link w:val="BalloonTextChar"/>
    <w:uiPriority w:val="99"/>
    <w:rsid w:val="00F15C42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F428B8"/>
    <w:pPr>
      <w:ind w:left="1440" w:right="1440"/>
    </w:pPr>
  </w:style>
  <w:style w:type="paragraph" w:styleId="BodyText">
    <w:name w:val="Body Text"/>
    <w:basedOn w:val="Normal"/>
    <w:link w:val="BodyTextChar"/>
    <w:rsid w:val="00F428B8"/>
  </w:style>
  <w:style w:type="paragraph" w:styleId="BodyText2">
    <w:name w:val="Body Text 2"/>
    <w:basedOn w:val="Normal"/>
    <w:link w:val="BodyText2Char"/>
    <w:rsid w:val="00F428B8"/>
    <w:pPr>
      <w:spacing w:line="480" w:lineRule="auto"/>
    </w:pPr>
  </w:style>
  <w:style w:type="paragraph" w:styleId="BodyText3">
    <w:name w:val="Body Text 3"/>
    <w:basedOn w:val="Normal"/>
    <w:link w:val="BodyText3Char"/>
    <w:rsid w:val="00F428B8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F428B8"/>
    <w:pPr>
      <w:ind w:firstLine="210"/>
    </w:pPr>
  </w:style>
  <w:style w:type="paragraph" w:styleId="BodyTextIndent">
    <w:name w:val="Body Text Indent"/>
    <w:basedOn w:val="Normal"/>
    <w:link w:val="BodyTextIndentChar"/>
    <w:rsid w:val="00F428B8"/>
    <w:pPr>
      <w:ind w:left="283"/>
    </w:pPr>
  </w:style>
  <w:style w:type="paragraph" w:styleId="BodyTextFirstIndent2">
    <w:name w:val="Body Text First Indent 2"/>
    <w:basedOn w:val="BodyTextIndent"/>
    <w:link w:val="BodyTextFirstIndent2Char"/>
    <w:rsid w:val="00F428B8"/>
    <w:pPr>
      <w:ind w:firstLine="210"/>
    </w:pPr>
  </w:style>
  <w:style w:type="paragraph" w:styleId="BodyTextIndent2">
    <w:name w:val="Body Text Indent 2"/>
    <w:basedOn w:val="Normal"/>
    <w:link w:val="BodyTextIndent2Char"/>
    <w:rsid w:val="00F428B8"/>
    <w:pPr>
      <w:spacing w:line="480" w:lineRule="auto"/>
      <w:ind w:left="283"/>
    </w:pPr>
  </w:style>
  <w:style w:type="paragraph" w:styleId="BodyTextIndent3">
    <w:name w:val="Body Text Indent 3"/>
    <w:basedOn w:val="Normal"/>
    <w:link w:val="BodyTextIndent3Char"/>
    <w:rsid w:val="00F428B8"/>
    <w:pPr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rsid w:val="00F428B8"/>
    <w:pPr>
      <w:ind w:left="4252"/>
    </w:pPr>
  </w:style>
  <w:style w:type="character" w:styleId="CommentReference">
    <w:name w:val="annotation reference"/>
    <w:uiPriority w:val="99"/>
    <w:rsid w:val="00F15C42"/>
    <w:rPr>
      <w:rFonts w:cs="Times New Roman"/>
      <w:sz w:val="16"/>
      <w:szCs w:val="16"/>
    </w:rPr>
  </w:style>
  <w:style w:type="paragraph" w:styleId="CommentSubject">
    <w:name w:val="annotation subject"/>
    <w:basedOn w:val="Normal"/>
    <w:link w:val="CommentSubjectChar"/>
    <w:rsid w:val="008640EC"/>
    <w:rPr>
      <w:b/>
      <w:bCs/>
    </w:rPr>
  </w:style>
  <w:style w:type="paragraph" w:styleId="DocumentMap">
    <w:name w:val="Document Map"/>
    <w:basedOn w:val="Normal"/>
    <w:link w:val="DocumentMapChar"/>
    <w:rsid w:val="00F428B8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link w:val="E-mailSignatureChar"/>
    <w:rsid w:val="00F428B8"/>
  </w:style>
  <w:style w:type="character" w:styleId="Emphasis">
    <w:name w:val="Emphasis"/>
    <w:qFormat/>
    <w:rsid w:val="00F428B8"/>
    <w:rPr>
      <w:rFonts w:cs="Times New Roman"/>
      <w:i/>
      <w:iCs/>
    </w:rPr>
  </w:style>
  <w:style w:type="character" w:styleId="EndnoteReference">
    <w:name w:val="endnote reference"/>
    <w:semiHidden/>
    <w:rsid w:val="00F428B8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rsid w:val="00F428B8"/>
  </w:style>
  <w:style w:type="paragraph" w:styleId="EnvelopeAddress">
    <w:name w:val="envelope address"/>
    <w:basedOn w:val="Normal"/>
    <w:rsid w:val="00F428B8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sid w:val="00F428B8"/>
    <w:rPr>
      <w:rFonts w:ascii="Arial" w:hAnsi="Arial" w:cs="Arial"/>
    </w:rPr>
  </w:style>
  <w:style w:type="character" w:styleId="FollowedHyperlink">
    <w:name w:val="FollowedHyperlink"/>
    <w:rsid w:val="00F428B8"/>
    <w:rPr>
      <w:rFonts w:cs="Times New Roman"/>
      <w:color w:val="800080"/>
      <w:u w:val="single"/>
    </w:rPr>
  </w:style>
  <w:style w:type="character" w:styleId="HTMLAcronym">
    <w:name w:val="HTML Acronym"/>
    <w:rsid w:val="00F428B8"/>
    <w:rPr>
      <w:rFonts w:cs="Times New Roman"/>
    </w:rPr>
  </w:style>
  <w:style w:type="paragraph" w:styleId="HTMLAddress">
    <w:name w:val="HTML Address"/>
    <w:basedOn w:val="Normal"/>
    <w:link w:val="HTMLAddressChar"/>
    <w:rsid w:val="00F428B8"/>
    <w:rPr>
      <w:i/>
      <w:iCs/>
    </w:rPr>
  </w:style>
  <w:style w:type="character" w:styleId="HTMLCite">
    <w:name w:val="HTML Cite"/>
    <w:rsid w:val="00F428B8"/>
    <w:rPr>
      <w:rFonts w:cs="Times New Roman"/>
      <w:i/>
      <w:iCs/>
    </w:rPr>
  </w:style>
  <w:style w:type="character" w:styleId="HTMLCode">
    <w:name w:val="HTML Code"/>
    <w:rsid w:val="00F428B8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F428B8"/>
    <w:rPr>
      <w:rFonts w:cs="Times New Roman"/>
      <w:i/>
      <w:iCs/>
    </w:rPr>
  </w:style>
  <w:style w:type="character" w:styleId="HTMLKeyboard">
    <w:name w:val="HTML Keyboard"/>
    <w:rsid w:val="00F428B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F428B8"/>
    <w:rPr>
      <w:rFonts w:ascii="Courier New" w:hAnsi="Courier New" w:cs="Courier New"/>
    </w:rPr>
  </w:style>
  <w:style w:type="character" w:styleId="HTMLSample">
    <w:name w:val="HTML Sample"/>
    <w:rsid w:val="00F428B8"/>
    <w:rPr>
      <w:rFonts w:ascii="Courier New" w:hAnsi="Courier New" w:cs="Courier New"/>
    </w:rPr>
  </w:style>
  <w:style w:type="character" w:styleId="HTMLTypewriter">
    <w:name w:val="HTML Typewriter"/>
    <w:rsid w:val="00F428B8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F428B8"/>
    <w:rPr>
      <w:rFonts w:cs="Times New Roman"/>
      <w:i/>
      <w:iCs/>
    </w:rPr>
  </w:style>
  <w:style w:type="character" w:styleId="Hyperlink">
    <w:name w:val="Hyperlink"/>
    <w:uiPriority w:val="99"/>
    <w:rsid w:val="00F15C42"/>
    <w:rPr>
      <w:rFonts w:cs="Times New Roman"/>
      <w:color w:val="0000FF"/>
      <w:u w:val="single"/>
    </w:rPr>
  </w:style>
  <w:style w:type="character" w:styleId="LineNumber">
    <w:name w:val="line number"/>
    <w:rsid w:val="00F428B8"/>
    <w:rPr>
      <w:rFonts w:cs="Times New Roman"/>
    </w:rPr>
  </w:style>
  <w:style w:type="paragraph" w:styleId="List">
    <w:name w:val="List"/>
    <w:basedOn w:val="Normal"/>
    <w:rsid w:val="00F428B8"/>
    <w:pPr>
      <w:ind w:left="283" w:hanging="283"/>
    </w:pPr>
  </w:style>
  <w:style w:type="paragraph" w:styleId="List2">
    <w:name w:val="List 2"/>
    <w:basedOn w:val="Normal"/>
    <w:rsid w:val="00F428B8"/>
    <w:pPr>
      <w:ind w:left="566" w:hanging="283"/>
    </w:pPr>
  </w:style>
  <w:style w:type="paragraph" w:styleId="List3">
    <w:name w:val="List 3"/>
    <w:basedOn w:val="Normal"/>
    <w:rsid w:val="00F428B8"/>
    <w:pPr>
      <w:ind w:left="849" w:hanging="283"/>
    </w:pPr>
  </w:style>
  <w:style w:type="paragraph" w:styleId="List4">
    <w:name w:val="List 4"/>
    <w:basedOn w:val="Normal"/>
    <w:rsid w:val="00F428B8"/>
    <w:pPr>
      <w:ind w:left="1132" w:hanging="283"/>
    </w:pPr>
  </w:style>
  <w:style w:type="paragraph" w:styleId="List5">
    <w:name w:val="List 5"/>
    <w:basedOn w:val="Normal"/>
    <w:rsid w:val="00F428B8"/>
    <w:pPr>
      <w:ind w:left="1415" w:hanging="283"/>
    </w:pPr>
  </w:style>
  <w:style w:type="paragraph" w:styleId="ListBullet5">
    <w:name w:val="List Bullet 5"/>
    <w:basedOn w:val="Normal"/>
    <w:autoRedefine/>
    <w:rsid w:val="00F428B8"/>
    <w:pPr>
      <w:numPr>
        <w:numId w:val="4"/>
      </w:numPr>
    </w:pPr>
  </w:style>
  <w:style w:type="paragraph" w:styleId="ListContinue">
    <w:name w:val="List Continue"/>
    <w:basedOn w:val="Normal"/>
    <w:rsid w:val="00F428B8"/>
    <w:pPr>
      <w:ind w:left="283"/>
    </w:pPr>
  </w:style>
  <w:style w:type="paragraph" w:styleId="ListContinue2">
    <w:name w:val="List Continue 2"/>
    <w:basedOn w:val="Normal"/>
    <w:rsid w:val="00F428B8"/>
    <w:pPr>
      <w:ind w:left="566"/>
    </w:pPr>
  </w:style>
  <w:style w:type="paragraph" w:styleId="ListContinue3">
    <w:name w:val="List Continue 3"/>
    <w:basedOn w:val="Normal"/>
    <w:rsid w:val="00F428B8"/>
    <w:pPr>
      <w:ind w:left="849"/>
    </w:pPr>
  </w:style>
  <w:style w:type="paragraph" w:styleId="ListContinue4">
    <w:name w:val="List Continue 4"/>
    <w:basedOn w:val="Normal"/>
    <w:rsid w:val="00F428B8"/>
    <w:pPr>
      <w:ind w:left="1132"/>
    </w:pPr>
  </w:style>
  <w:style w:type="paragraph" w:styleId="ListContinue5">
    <w:name w:val="List Continue 5"/>
    <w:basedOn w:val="Normal"/>
    <w:rsid w:val="00F428B8"/>
    <w:pPr>
      <w:ind w:left="1415"/>
    </w:pPr>
  </w:style>
  <w:style w:type="paragraph" w:styleId="ListNumber5">
    <w:name w:val="List Number 5"/>
    <w:basedOn w:val="Normal"/>
    <w:rsid w:val="00F428B8"/>
    <w:pPr>
      <w:numPr>
        <w:numId w:val="5"/>
      </w:numPr>
    </w:pPr>
  </w:style>
  <w:style w:type="paragraph" w:styleId="MacroText">
    <w:name w:val="macro"/>
    <w:link w:val="MacroTextChar"/>
    <w:rsid w:val="00F428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/>
      <w:jc w:val="both"/>
    </w:pPr>
    <w:rPr>
      <w:rFonts w:ascii="Courier New" w:hAnsi="Courier New" w:cs="Courier New"/>
      <w:lang w:eastAsia="zh-CN"/>
    </w:rPr>
  </w:style>
  <w:style w:type="paragraph" w:styleId="MessageHeader">
    <w:name w:val="Message Header"/>
    <w:basedOn w:val="Normal"/>
    <w:link w:val="MessageHeaderChar"/>
    <w:rsid w:val="00F428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lWeb">
    <w:name w:val="Normal (Web)"/>
    <w:basedOn w:val="Normal"/>
    <w:rsid w:val="00F428B8"/>
  </w:style>
  <w:style w:type="paragraph" w:styleId="NormalIndent">
    <w:name w:val="Normal Indent"/>
    <w:basedOn w:val="Normal"/>
    <w:rsid w:val="00F428B8"/>
    <w:pPr>
      <w:ind w:left="720"/>
    </w:pPr>
  </w:style>
  <w:style w:type="character" w:styleId="PageNumber">
    <w:name w:val="page number"/>
    <w:rsid w:val="00F428B8"/>
    <w:rPr>
      <w:rFonts w:cs="Times New Roman"/>
    </w:rPr>
  </w:style>
  <w:style w:type="paragraph" w:styleId="PlainText">
    <w:name w:val="Plain Text"/>
    <w:basedOn w:val="Normal"/>
    <w:link w:val="PlainTextChar"/>
    <w:rsid w:val="00F428B8"/>
    <w:rPr>
      <w:rFonts w:ascii="Courier New" w:hAnsi="Courier New" w:cs="Courier New"/>
    </w:rPr>
  </w:style>
  <w:style w:type="paragraph" w:styleId="Signature">
    <w:name w:val="Signature"/>
    <w:basedOn w:val="Normal"/>
    <w:link w:val="SignatureChar"/>
    <w:rsid w:val="00F428B8"/>
    <w:pPr>
      <w:ind w:left="4252"/>
    </w:pPr>
  </w:style>
  <w:style w:type="character" w:styleId="Strong">
    <w:name w:val="Strong"/>
    <w:qFormat/>
    <w:rsid w:val="00F428B8"/>
    <w:rPr>
      <w:rFonts w:cs="Times New Roman"/>
      <w:b/>
      <w:bCs/>
    </w:rPr>
  </w:style>
  <w:style w:type="paragraph" w:styleId="Subtitle">
    <w:name w:val="Subtitle"/>
    <w:basedOn w:val="Normal"/>
    <w:link w:val="SubtitleChar"/>
    <w:qFormat/>
    <w:rsid w:val="00F428B8"/>
    <w:pPr>
      <w:spacing w:after="60"/>
      <w:jc w:val="center"/>
      <w:outlineLvl w:val="1"/>
    </w:pPr>
    <w:rPr>
      <w:rFonts w:ascii="Arial" w:hAnsi="Arial" w:cs="Arial"/>
    </w:rPr>
  </w:style>
  <w:style w:type="table" w:styleId="Table3Deffects1">
    <w:name w:val="Table 3D effects 1"/>
    <w:basedOn w:val="TableNormal"/>
    <w:rsid w:val="00F428B8"/>
    <w:pPr>
      <w:spacing w:before="120" w:after="120"/>
      <w:jc w:val="both"/>
    </w:p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F428B8"/>
    <w:pPr>
      <w:spacing w:before="120" w:after="120"/>
      <w:jc w:val="both"/>
    </w:p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F428B8"/>
    <w:pPr>
      <w:spacing w:before="120" w:after="120"/>
      <w:jc w:val="both"/>
    </w:p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428B8"/>
    <w:pPr>
      <w:spacing w:before="120"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F428B8"/>
    <w:pPr>
      <w:spacing w:before="120"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428B8"/>
    <w:pPr>
      <w:spacing w:before="120" w:after="12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F428B8"/>
    <w:pPr>
      <w:spacing w:before="120" w:after="12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F428B8"/>
    <w:pPr>
      <w:spacing w:before="120" w:after="12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F428B8"/>
    <w:pPr>
      <w:spacing w:before="120" w:after="12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F428B8"/>
    <w:pPr>
      <w:spacing w:before="120" w:after="12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F428B8"/>
    <w:pPr>
      <w:spacing w:before="120" w:after="12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F428B8"/>
    <w:pPr>
      <w:spacing w:before="120" w:after="120"/>
      <w:jc w:val="both"/>
    </w:pPr>
    <w:rPr>
      <w:b/>
      <w:bCs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428B8"/>
    <w:pPr>
      <w:spacing w:before="120" w:after="12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428B8"/>
    <w:pPr>
      <w:spacing w:before="120" w:after="120"/>
      <w:jc w:val="both"/>
    </w:p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F428B8"/>
    <w:pPr>
      <w:spacing w:before="120" w:after="12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F428B8"/>
    <w:pPr>
      <w:spacing w:before="120"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F428B8"/>
    <w:pPr>
      <w:spacing w:before="120" w:after="12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F428B8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F428B8"/>
    <w:pPr>
      <w:spacing w:before="120" w:after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F428B8"/>
    <w:pPr>
      <w:spacing w:before="120" w:after="12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F428B8"/>
    <w:pPr>
      <w:spacing w:before="120" w:after="12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428B8"/>
    <w:pPr>
      <w:spacing w:before="120" w:after="12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428B8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F428B8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428B8"/>
    <w:pPr>
      <w:spacing w:before="120" w:after="12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F428B8"/>
    <w:pPr>
      <w:spacing w:before="120" w:after="12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F428B8"/>
    <w:pPr>
      <w:spacing w:before="120" w:after="12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F428B8"/>
    <w:pPr>
      <w:spacing w:before="120" w:after="12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F428B8"/>
    <w:pPr>
      <w:spacing w:before="120" w:after="12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F428B8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F428B8"/>
    <w:pPr>
      <w:spacing w:before="120" w:after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F428B8"/>
    <w:pPr>
      <w:spacing w:before="120" w:after="12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F428B8"/>
    <w:pPr>
      <w:spacing w:before="120" w:after="12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F428B8"/>
    <w:pPr>
      <w:spacing w:before="120" w:after="12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F428B8"/>
    <w:pPr>
      <w:spacing w:before="120" w:after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F428B8"/>
    <w:pPr>
      <w:spacing w:before="120" w:after="12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F428B8"/>
    <w:pPr>
      <w:spacing w:before="120" w:after="120"/>
      <w:jc w:val="both"/>
    </w:p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F428B8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F428B8"/>
    <w:pPr>
      <w:spacing w:before="120" w:after="120"/>
      <w:jc w:val="both"/>
    </w:p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F428B8"/>
    <w:pPr>
      <w:spacing w:before="120" w:after="12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428B8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F428B8"/>
    <w:pPr>
      <w:spacing w:before="120" w:after="12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F428B8"/>
    <w:pPr>
      <w:spacing w:before="120" w:after="12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F428B8"/>
    <w:pPr>
      <w:spacing w:before="120"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qFormat/>
    <w:rsid w:val="00F428B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FichedimpactPMEtitre">
    <w:name w:val="Fiche d'impact PME titre"/>
    <w:basedOn w:val="Normal"/>
    <w:next w:val="Normal"/>
    <w:rsid w:val="00F15C42"/>
    <w:pPr>
      <w:jc w:val="center"/>
    </w:pPr>
    <w:rPr>
      <w:b/>
      <w:bCs/>
    </w:rPr>
  </w:style>
  <w:style w:type="paragraph" w:customStyle="1" w:styleId="Fichefinanciretextetable">
    <w:name w:val="Fiche financière texte (table)"/>
    <w:basedOn w:val="Normal"/>
    <w:rsid w:val="00F15C42"/>
    <w:pPr>
      <w:spacing w:before="0" w:after="0"/>
      <w:jc w:val="left"/>
    </w:pPr>
  </w:style>
  <w:style w:type="paragraph" w:customStyle="1" w:styleId="Fichefinanciretitre">
    <w:name w:val="Fiche financière titre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Fichefinanciretitreactetable">
    <w:name w:val="Fiche financière titre (acte table)"/>
    <w:basedOn w:val="Normal"/>
    <w:next w:val="Normal"/>
    <w:rsid w:val="00F15C42"/>
    <w:pPr>
      <w:jc w:val="center"/>
    </w:pPr>
    <w:rPr>
      <w:b/>
      <w:bCs/>
      <w:sz w:val="40"/>
      <w:szCs w:val="40"/>
    </w:rPr>
  </w:style>
  <w:style w:type="paragraph" w:customStyle="1" w:styleId="Fichefinanciretitreacte">
    <w:name w:val="Fiche financière titre (acte)"/>
    <w:basedOn w:val="Normal"/>
    <w:next w:val="Normal"/>
    <w:rsid w:val="00F15C42"/>
    <w:pPr>
      <w:jc w:val="center"/>
    </w:pPr>
    <w:rPr>
      <w:b/>
      <w:bCs/>
      <w:u w:val="single"/>
    </w:rPr>
  </w:style>
  <w:style w:type="paragraph" w:customStyle="1" w:styleId="Fichefinanciretitretable">
    <w:name w:val="Fiche financière titre (table)"/>
    <w:basedOn w:val="Normal"/>
    <w:rsid w:val="00F15C42"/>
    <w:pPr>
      <w:jc w:val="center"/>
    </w:pPr>
    <w:rPr>
      <w:b/>
      <w:bCs/>
      <w:sz w:val="40"/>
      <w:szCs w:val="40"/>
    </w:rPr>
  </w:style>
  <w:style w:type="paragraph" w:customStyle="1" w:styleId="Objetexterne">
    <w:name w:val="Objet externe"/>
    <w:basedOn w:val="Normal"/>
    <w:next w:val="Normal"/>
    <w:rsid w:val="00F15C42"/>
    <w:rPr>
      <w:i/>
      <w:iCs/>
      <w:caps/>
    </w:rPr>
  </w:style>
  <w:style w:type="character" w:customStyle="1" w:styleId="tw4winError">
    <w:name w:val="tw4winError"/>
    <w:rsid w:val="00F15C42"/>
    <w:rPr>
      <w:color w:val="00FF00"/>
      <w:sz w:val="40"/>
    </w:rPr>
  </w:style>
  <w:style w:type="character" w:customStyle="1" w:styleId="tw4winExternal">
    <w:name w:val="tw4winExternal"/>
    <w:rsid w:val="00F15C42"/>
    <w:rPr>
      <w:noProof/>
      <w:color w:val="808080"/>
    </w:rPr>
  </w:style>
  <w:style w:type="character" w:customStyle="1" w:styleId="tw4winInternal">
    <w:name w:val="tw4winInternal"/>
    <w:rsid w:val="00F15C42"/>
    <w:rPr>
      <w:noProof/>
      <w:color w:val="FF0000"/>
    </w:rPr>
  </w:style>
  <w:style w:type="character" w:customStyle="1" w:styleId="tw4winJump">
    <w:name w:val="tw4winJump"/>
    <w:rsid w:val="00F15C42"/>
    <w:rPr>
      <w:noProof/>
      <w:color w:val="008080"/>
    </w:rPr>
  </w:style>
  <w:style w:type="character" w:customStyle="1" w:styleId="tw4winMark">
    <w:name w:val="tw4winMark"/>
    <w:rsid w:val="00F15C42"/>
    <w:rPr>
      <w:rFonts w:ascii="Times New Roman" w:hAnsi="Times New Roman"/>
      <w:vanish/>
      <w:color w:val="800080"/>
      <w:sz w:val="24"/>
      <w:vertAlign w:val="subscript"/>
    </w:rPr>
  </w:style>
  <w:style w:type="character" w:customStyle="1" w:styleId="tw4winPopup">
    <w:name w:val="tw4winPopup"/>
    <w:rsid w:val="00F15C42"/>
    <w:rPr>
      <w:noProof/>
      <w:color w:val="008000"/>
    </w:rPr>
  </w:style>
  <w:style w:type="character" w:customStyle="1" w:styleId="tw4winTerm">
    <w:name w:val="tw4winTerm"/>
    <w:rsid w:val="00F15C42"/>
    <w:rPr>
      <w:color w:val="0000FF"/>
    </w:rPr>
  </w:style>
  <w:style w:type="paragraph" w:customStyle="1" w:styleId="Lignefinal">
    <w:name w:val="Ligne final"/>
    <w:basedOn w:val="Normal"/>
    <w:next w:val="Normal"/>
    <w:rsid w:val="00D16E99"/>
    <w:pPr>
      <w:pBdr>
        <w:bottom w:val="single" w:sz="4" w:space="0" w:color="000000"/>
      </w:pBdr>
      <w:spacing w:before="720" w:after="360" w:line="360" w:lineRule="auto"/>
      <w:ind w:left="3400" w:right="3400"/>
      <w:jc w:val="center"/>
    </w:pPr>
    <w:rPr>
      <w:b/>
      <w:lang w:eastAsia="en-US"/>
    </w:rPr>
  </w:style>
  <w:style w:type="paragraph" w:customStyle="1" w:styleId="LignefinalLandscape">
    <w:name w:val="Ligne final (Landscape)"/>
    <w:basedOn w:val="Normal"/>
    <w:next w:val="Normal"/>
    <w:rsid w:val="00D16E99"/>
    <w:pPr>
      <w:pBdr>
        <w:bottom w:val="single" w:sz="4" w:space="0" w:color="000000"/>
      </w:pBdr>
      <w:spacing w:before="720" w:after="360" w:line="360" w:lineRule="auto"/>
      <w:ind w:left="5868" w:right="5868"/>
      <w:jc w:val="center"/>
    </w:pPr>
    <w:rPr>
      <w:b/>
      <w:lang w:eastAsia="en-US"/>
    </w:rPr>
  </w:style>
  <w:style w:type="paragraph" w:customStyle="1" w:styleId="EntLogo">
    <w:name w:val="EntLogo"/>
    <w:basedOn w:val="Normal"/>
    <w:rsid w:val="00D16E99"/>
    <w:pPr>
      <w:tabs>
        <w:tab w:val="right" w:pos="9639"/>
      </w:tabs>
      <w:spacing w:before="0" w:after="0" w:line="360" w:lineRule="auto"/>
      <w:jc w:val="left"/>
    </w:pPr>
    <w:rPr>
      <w:b/>
      <w:lang w:eastAsia="en-US"/>
    </w:rPr>
  </w:style>
  <w:style w:type="paragraph" w:customStyle="1" w:styleId="EntInstit">
    <w:name w:val="EntInstit"/>
    <w:basedOn w:val="Normal"/>
    <w:rsid w:val="00D16E99"/>
    <w:pPr>
      <w:spacing w:before="0" w:after="0"/>
      <w:jc w:val="right"/>
    </w:pPr>
    <w:rPr>
      <w:b/>
      <w:lang w:eastAsia="en-US"/>
    </w:rPr>
  </w:style>
  <w:style w:type="paragraph" w:customStyle="1" w:styleId="EntRefer">
    <w:name w:val="EntRefer"/>
    <w:basedOn w:val="Normal"/>
    <w:rsid w:val="00D16E99"/>
    <w:pPr>
      <w:spacing w:before="0" w:after="0"/>
      <w:jc w:val="left"/>
    </w:pPr>
    <w:rPr>
      <w:b/>
      <w:lang w:eastAsia="en-US"/>
    </w:rPr>
  </w:style>
  <w:style w:type="paragraph" w:customStyle="1" w:styleId="EntEmet">
    <w:name w:val="EntEmet"/>
    <w:basedOn w:val="Normal"/>
    <w:rsid w:val="00D16E99"/>
    <w:pPr>
      <w:spacing w:before="40" w:after="0"/>
      <w:jc w:val="left"/>
    </w:pPr>
    <w:rPr>
      <w:lang w:eastAsia="en-US"/>
    </w:rPr>
  </w:style>
  <w:style w:type="paragraph" w:customStyle="1" w:styleId="EntText">
    <w:name w:val="EntText"/>
    <w:basedOn w:val="Normal"/>
    <w:rsid w:val="00D16E99"/>
    <w:pPr>
      <w:spacing w:line="360" w:lineRule="auto"/>
      <w:jc w:val="left"/>
    </w:pPr>
    <w:rPr>
      <w:lang w:eastAsia="en-US"/>
    </w:rPr>
  </w:style>
  <w:style w:type="paragraph" w:customStyle="1" w:styleId="EntEU">
    <w:name w:val="EntEU"/>
    <w:basedOn w:val="Normal"/>
    <w:rsid w:val="00D16E99"/>
    <w:pPr>
      <w:spacing w:before="240" w:after="240"/>
      <w:jc w:val="center"/>
    </w:pPr>
    <w:rPr>
      <w:b/>
      <w:sz w:val="36"/>
      <w:lang w:eastAsia="en-US"/>
    </w:rPr>
  </w:style>
  <w:style w:type="paragraph" w:customStyle="1" w:styleId="EntASSOC">
    <w:name w:val="EntASSOC"/>
    <w:basedOn w:val="Normal"/>
    <w:rsid w:val="00D16E99"/>
    <w:pPr>
      <w:spacing w:before="0" w:after="0"/>
      <w:jc w:val="center"/>
    </w:pPr>
    <w:rPr>
      <w:b/>
      <w:lang w:eastAsia="en-US"/>
    </w:rPr>
  </w:style>
  <w:style w:type="paragraph" w:customStyle="1" w:styleId="EntACP">
    <w:name w:val="EntACP"/>
    <w:basedOn w:val="Normal"/>
    <w:rsid w:val="00D16E99"/>
    <w:pPr>
      <w:spacing w:before="0"/>
      <w:jc w:val="center"/>
    </w:pPr>
    <w:rPr>
      <w:b/>
      <w:spacing w:val="40"/>
      <w:sz w:val="28"/>
      <w:lang w:eastAsia="en-US"/>
    </w:rPr>
  </w:style>
  <w:style w:type="paragraph" w:customStyle="1" w:styleId="EntInstitACP">
    <w:name w:val="EntInstitACP"/>
    <w:basedOn w:val="Normal"/>
    <w:rsid w:val="00D16E99"/>
    <w:pPr>
      <w:spacing w:before="0" w:after="0"/>
      <w:jc w:val="center"/>
    </w:pPr>
    <w:rPr>
      <w:b/>
      <w:lang w:eastAsia="en-US"/>
    </w:rPr>
  </w:style>
  <w:style w:type="paragraph" w:customStyle="1" w:styleId="Genredudocument">
    <w:name w:val="Genre du document"/>
    <w:basedOn w:val="EntRefer"/>
    <w:next w:val="EntRefer"/>
    <w:rsid w:val="00D16E99"/>
    <w:pPr>
      <w:spacing w:before="240"/>
    </w:pPr>
  </w:style>
  <w:style w:type="paragraph" w:customStyle="1" w:styleId="Accordtitre">
    <w:name w:val="Accord titre"/>
    <w:basedOn w:val="Normal"/>
    <w:rsid w:val="00D16E99"/>
    <w:pPr>
      <w:spacing w:before="0" w:after="0" w:line="360" w:lineRule="auto"/>
      <w:jc w:val="center"/>
    </w:pPr>
    <w:rPr>
      <w:lang w:eastAsia="en-US"/>
    </w:rPr>
  </w:style>
  <w:style w:type="paragraph" w:customStyle="1" w:styleId="FooterAccord">
    <w:name w:val="Footer Accord"/>
    <w:basedOn w:val="Normal"/>
    <w:rsid w:val="00D16E99"/>
    <w:pPr>
      <w:tabs>
        <w:tab w:val="center" w:pos="4819"/>
        <w:tab w:val="center" w:pos="7370"/>
        <w:tab w:val="right" w:pos="9638"/>
      </w:tabs>
      <w:spacing w:before="360" w:after="0"/>
      <w:jc w:val="center"/>
    </w:pPr>
    <w:rPr>
      <w:lang w:eastAsia="en-US"/>
    </w:rPr>
  </w:style>
  <w:style w:type="paragraph" w:customStyle="1" w:styleId="FooterLandscapeAccord">
    <w:name w:val="FooterLandscape Accord"/>
    <w:basedOn w:val="Normal"/>
    <w:rsid w:val="00D16E99"/>
    <w:pPr>
      <w:tabs>
        <w:tab w:val="center" w:pos="7285"/>
        <w:tab w:val="center" w:pos="10930"/>
        <w:tab w:val="right" w:pos="14570"/>
      </w:tabs>
      <w:spacing w:before="360" w:after="0"/>
      <w:jc w:val="center"/>
    </w:pPr>
    <w:rPr>
      <w:lang w:eastAsia="en-US"/>
    </w:rPr>
  </w:style>
  <w:style w:type="paragraph" w:customStyle="1" w:styleId="Normal6">
    <w:name w:val="Normal6"/>
    <w:basedOn w:val="Normal"/>
    <w:rsid w:val="00D16E99"/>
    <w:pPr>
      <w:widowControl w:val="0"/>
      <w:spacing w:before="0"/>
      <w:jc w:val="left"/>
    </w:pPr>
  </w:style>
  <w:style w:type="paragraph" w:customStyle="1" w:styleId="Pointdouble">
    <w:name w:val="Point double"/>
    <w:basedOn w:val="Text1"/>
    <w:rsid w:val="00D16E99"/>
    <w:pPr>
      <w:spacing w:line="360" w:lineRule="auto"/>
      <w:jc w:val="left"/>
    </w:pPr>
    <w:rPr>
      <w:lang w:eastAsia="en-US"/>
    </w:rPr>
  </w:style>
  <w:style w:type="paragraph" w:customStyle="1" w:styleId="Poinr1">
    <w:name w:val="Poinr 1"/>
    <w:basedOn w:val="N1"/>
    <w:rsid w:val="00D16E99"/>
    <w:pPr>
      <w:spacing w:line="360" w:lineRule="auto"/>
      <w:jc w:val="left"/>
    </w:pPr>
    <w:rPr>
      <w:lang w:eastAsia="fr-BE"/>
    </w:rPr>
  </w:style>
  <w:style w:type="paragraph" w:customStyle="1" w:styleId="Pint1">
    <w:name w:val="Pint 1"/>
    <w:basedOn w:val="Normal"/>
    <w:rsid w:val="00D16E99"/>
    <w:pPr>
      <w:tabs>
        <w:tab w:val="left" w:pos="567"/>
        <w:tab w:val="left" w:pos="1134"/>
      </w:tabs>
      <w:spacing w:line="360" w:lineRule="auto"/>
      <w:ind w:left="567" w:hanging="567"/>
      <w:jc w:val="left"/>
    </w:pPr>
    <w:rPr>
      <w:lang w:eastAsia="fr-BE"/>
    </w:rPr>
  </w:style>
  <w:style w:type="paragraph" w:customStyle="1" w:styleId="Pointdouble10">
    <w:name w:val="Point double 1"/>
    <w:basedOn w:val="Na"/>
    <w:rsid w:val="00D16E99"/>
    <w:pPr>
      <w:spacing w:line="360" w:lineRule="auto"/>
      <w:jc w:val="left"/>
    </w:pPr>
    <w:rPr>
      <w:lang w:eastAsia="fr-BE"/>
    </w:rPr>
  </w:style>
  <w:style w:type="paragraph" w:customStyle="1" w:styleId="Institutionquisigneagit">
    <w:name w:val="Institution qui signeagit"/>
    <w:basedOn w:val="Normal"/>
    <w:rsid w:val="00D16E99"/>
    <w:pPr>
      <w:spacing w:line="360" w:lineRule="auto"/>
      <w:jc w:val="left"/>
    </w:pPr>
    <w:rPr>
      <w:lang w:eastAsia="fr-BE"/>
    </w:rPr>
  </w:style>
  <w:style w:type="paragraph" w:styleId="Index1">
    <w:name w:val="index 1"/>
    <w:basedOn w:val="Normal"/>
    <w:next w:val="Normal"/>
    <w:autoRedefine/>
    <w:rsid w:val="00D16E99"/>
    <w:pPr>
      <w:spacing w:before="0" w:after="0"/>
      <w:ind w:left="200" w:hanging="200"/>
      <w:jc w:val="left"/>
    </w:pPr>
  </w:style>
  <w:style w:type="paragraph" w:styleId="IndexHeading">
    <w:name w:val="index heading"/>
    <w:basedOn w:val="Normal"/>
    <w:next w:val="Index1"/>
    <w:rsid w:val="00D16E99"/>
    <w:pPr>
      <w:tabs>
        <w:tab w:val="left" w:pos="1021"/>
        <w:tab w:val="left" w:pos="1418"/>
        <w:tab w:val="left" w:pos="1786"/>
        <w:tab w:val="left" w:pos="2381"/>
        <w:tab w:val="left" w:pos="2948"/>
        <w:tab w:val="left" w:pos="3572"/>
        <w:tab w:val="left" w:pos="4139"/>
        <w:tab w:val="left" w:pos="4763"/>
        <w:tab w:val="left" w:pos="5387"/>
        <w:tab w:val="left" w:pos="5954"/>
        <w:tab w:val="left" w:pos="6577"/>
        <w:tab w:val="left" w:pos="7144"/>
      </w:tabs>
      <w:spacing w:before="0" w:after="0"/>
    </w:pPr>
    <w:rPr>
      <w:lang w:val="fr-FR"/>
    </w:rPr>
  </w:style>
  <w:style w:type="paragraph" w:customStyle="1" w:styleId="Titre1">
    <w:name w:val="Titre1"/>
    <w:basedOn w:val="Heading6"/>
    <w:rsid w:val="00D16E99"/>
    <w:pPr>
      <w:numPr>
        <w:numId w:val="31"/>
      </w:numPr>
      <w:tabs>
        <w:tab w:val="clear" w:pos="720"/>
        <w:tab w:val="left" w:pos="1021"/>
        <w:tab w:val="left" w:pos="1418"/>
        <w:tab w:val="left" w:pos="1786"/>
        <w:tab w:val="left" w:pos="2381"/>
        <w:tab w:val="left" w:pos="2948"/>
        <w:tab w:val="left" w:pos="3572"/>
        <w:tab w:val="left" w:pos="4139"/>
        <w:tab w:val="left" w:pos="4763"/>
        <w:tab w:val="left" w:pos="5387"/>
        <w:tab w:val="left" w:pos="5954"/>
        <w:tab w:val="left" w:pos="6577"/>
        <w:tab w:val="left" w:pos="7144"/>
      </w:tabs>
      <w:spacing w:before="0" w:after="0"/>
      <w:ind w:left="0" w:firstLine="0"/>
      <w:jc w:val="center"/>
    </w:pPr>
    <w:rPr>
      <w:b/>
      <w:bCs/>
      <w:sz w:val="60"/>
      <w:lang w:val="fr-FR"/>
    </w:rPr>
  </w:style>
  <w:style w:type="paragraph" w:customStyle="1" w:styleId="Titre2">
    <w:name w:val="Titre2"/>
    <w:basedOn w:val="Normal"/>
    <w:rsid w:val="00D16E99"/>
    <w:pPr>
      <w:numPr>
        <w:numId w:val="32"/>
      </w:numPr>
      <w:tabs>
        <w:tab w:val="clear" w:pos="567"/>
        <w:tab w:val="left" w:pos="1021"/>
        <w:tab w:val="left" w:pos="1418"/>
        <w:tab w:val="left" w:pos="1786"/>
        <w:tab w:val="left" w:pos="2381"/>
        <w:tab w:val="left" w:pos="2948"/>
        <w:tab w:val="left" w:pos="3572"/>
        <w:tab w:val="left" w:pos="4139"/>
        <w:tab w:val="left" w:pos="4763"/>
        <w:tab w:val="left" w:pos="5387"/>
        <w:tab w:val="left" w:pos="5954"/>
        <w:tab w:val="left" w:pos="6577"/>
        <w:tab w:val="left" w:pos="7144"/>
      </w:tabs>
      <w:spacing w:before="0" w:after="0"/>
      <w:ind w:left="1701" w:firstLine="0"/>
    </w:pPr>
    <w:rPr>
      <w:rFonts w:ascii="Arial" w:hAnsi="Arial"/>
      <w:b/>
      <w:sz w:val="48"/>
      <w:lang w:val="fr-FR"/>
    </w:rPr>
  </w:style>
  <w:style w:type="paragraph" w:customStyle="1" w:styleId="Par-number1">
    <w:name w:val="Par-number 1)"/>
    <w:basedOn w:val="Normal"/>
    <w:next w:val="Normal"/>
    <w:rsid w:val="00D16E99"/>
    <w:pPr>
      <w:widowControl w:val="0"/>
      <w:tabs>
        <w:tab w:val="num" w:pos="1440"/>
        <w:tab w:val="num" w:pos="1492"/>
      </w:tabs>
      <w:spacing w:before="0" w:after="0" w:line="360" w:lineRule="auto"/>
      <w:ind w:left="1440" w:hanging="360"/>
      <w:jc w:val="left"/>
    </w:pPr>
  </w:style>
  <w:style w:type="paragraph" w:customStyle="1" w:styleId="Par-bullet">
    <w:name w:val="Par-bullet"/>
    <w:basedOn w:val="Normal"/>
    <w:next w:val="Normal"/>
    <w:rsid w:val="00D16E99"/>
    <w:pPr>
      <w:widowControl w:val="0"/>
      <w:tabs>
        <w:tab w:val="num" w:pos="720"/>
      </w:tabs>
      <w:spacing w:before="0" w:after="0" w:line="360" w:lineRule="auto"/>
      <w:ind w:left="720" w:hanging="360"/>
      <w:jc w:val="left"/>
    </w:pPr>
  </w:style>
  <w:style w:type="paragraph" w:customStyle="1" w:styleId="Par-equal">
    <w:name w:val="Par-equal"/>
    <w:basedOn w:val="Normal"/>
    <w:next w:val="Normal"/>
    <w:rsid w:val="00D16E99"/>
    <w:pPr>
      <w:widowControl w:val="0"/>
      <w:numPr>
        <w:numId w:val="30"/>
      </w:numPr>
      <w:spacing w:before="0" w:after="0" w:line="360" w:lineRule="auto"/>
      <w:jc w:val="left"/>
    </w:pPr>
  </w:style>
  <w:style w:type="paragraph" w:customStyle="1" w:styleId="Par-number10">
    <w:name w:val="Par-number (1)"/>
    <w:basedOn w:val="Normal"/>
    <w:next w:val="Normal"/>
    <w:rsid w:val="00D16E99"/>
    <w:pPr>
      <w:widowControl w:val="0"/>
      <w:tabs>
        <w:tab w:val="num" w:pos="360"/>
        <w:tab w:val="num" w:pos="720"/>
        <w:tab w:val="num" w:pos="1440"/>
      </w:tabs>
      <w:spacing w:before="0" w:after="0" w:line="360" w:lineRule="auto"/>
      <w:ind w:left="1440" w:hanging="360"/>
      <w:jc w:val="left"/>
    </w:pPr>
  </w:style>
  <w:style w:type="paragraph" w:customStyle="1" w:styleId="Par-number11">
    <w:name w:val="Par-number 1."/>
    <w:basedOn w:val="Normal"/>
    <w:next w:val="Normal"/>
    <w:rsid w:val="00D16E99"/>
    <w:pPr>
      <w:widowControl w:val="0"/>
      <w:tabs>
        <w:tab w:val="num" w:pos="360"/>
        <w:tab w:val="num" w:pos="1800"/>
      </w:tabs>
      <w:spacing w:before="0" w:after="0" w:line="360" w:lineRule="auto"/>
      <w:ind w:left="360"/>
      <w:jc w:val="left"/>
    </w:pPr>
  </w:style>
  <w:style w:type="paragraph" w:customStyle="1" w:styleId="Par-numberI">
    <w:name w:val="Par-number I."/>
    <w:basedOn w:val="Normal"/>
    <w:next w:val="Normal"/>
    <w:rsid w:val="00D16E99"/>
    <w:pPr>
      <w:widowControl w:val="0"/>
      <w:tabs>
        <w:tab w:val="num" w:pos="720"/>
        <w:tab w:val="num" w:pos="1440"/>
        <w:tab w:val="num" w:pos="1492"/>
      </w:tabs>
      <w:spacing w:before="0" w:after="0" w:line="360" w:lineRule="auto"/>
      <w:ind w:left="720" w:hanging="360"/>
      <w:jc w:val="left"/>
    </w:pPr>
  </w:style>
  <w:style w:type="paragraph" w:customStyle="1" w:styleId="Par-dash">
    <w:name w:val="Par-dash"/>
    <w:basedOn w:val="Normal"/>
    <w:next w:val="Normal"/>
    <w:rsid w:val="00D16E99"/>
    <w:pPr>
      <w:widowControl w:val="0"/>
      <w:numPr>
        <w:numId w:val="27"/>
      </w:numPr>
      <w:spacing w:before="0" w:after="0" w:line="360" w:lineRule="auto"/>
      <w:jc w:val="left"/>
    </w:pPr>
  </w:style>
  <w:style w:type="paragraph" w:customStyle="1" w:styleId="Par-numberA0">
    <w:name w:val="Par-number A."/>
    <w:basedOn w:val="Normal"/>
    <w:next w:val="Normal"/>
    <w:rsid w:val="00D16E99"/>
    <w:pPr>
      <w:widowControl w:val="0"/>
      <w:numPr>
        <w:numId w:val="28"/>
      </w:numPr>
      <w:spacing w:before="0" w:after="0" w:line="360" w:lineRule="auto"/>
      <w:jc w:val="left"/>
    </w:pPr>
  </w:style>
  <w:style w:type="paragraph" w:customStyle="1" w:styleId="Par-numberi0">
    <w:name w:val="Par-number (i)"/>
    <w:basedOn w:val="Normal"/>
    <w:next w:val="Normal"/>
    <w:rsid w:val="00D16E99"/>
    <w:pPr>
      <w:widowControl w:val="0"/>
      <w:tabs>
        <w:tab w:val="left" w:pos="567"/>
        <w:tab w:val="num" w:pos="709"/>
        <w:tab w:val="num" w:pos="1417"/>
      </w:tabs>
      <w:spacing w:before="0" w:after="0" w:line="360" w:lineRule="auto"/>
      <w:ind w:left="1417" w:hanging="567"/>
      <w:jc w:val="left"/>
    </w:pPr>
  </w:style>
  <w:style w:type="paragraph" w:customStyle="1" w:styleId="Par-numbera">
    <w:name w:val="Par-number (a)"/>
    <w:basedOn w:val="Normal"/>
    <w:next w:val="Normal"/>
    <w:rsid w:val="00D16E99"/>
    <w:pPr>
      <w:widowControl w:val="0"/>
      <w:numPr>
        <w:numId w:val="29"/>
      </w:numPr>
      <w:spacing w:before="0" w:after="0" w:line="360" w:lineRule="auto"/>
      <w:jc w:val="left"/>
    </w:pPr>
  </w:style>
  <w:style w:type="paragraph" w:customStyle="1" w:styleId="pj">
    <w:name w:val="p.j."/>
    <w:basedOn w:val="Normal"/>
    <w:next w:val="Normal"/>
    <w:rsid w:val="00D16E99"/>
    <w:pPr>
      <w:spacing w:before="1200"/>
      <w:ind w:left="1440" w:hanging="1440"/>
      <w:jc w:val="left"/>
    </w:pPr>
    <w:rPr>
      <w:lang w:eastAsia="en-US"/>
    </w:rPr>
  </w:style>
  <w:style w:type="paragraph" w:customStyle="1" w:styleId="Subpart">
    <w:name w:val="Subpart"/>
    <w:basedOn w:val="BodyText"/>
    <w:next w:val="Normal"/>
    <w:link w:val="SubpartChar"/>
    <w:rsid w:val="00D16E99"/>
    <w:pPr>
      <w:widowControl w:val="0"/>
      <w:spacing w:before="0" w:line="220" w:lineRule="atLeast"/>
      <w:jc w:val="center"/>
      <w:outlineLvl w:val="0"/>
    </w:pPr>
    <w:rPr>
      <w:rFonts w:ascii="Tahoma" w:hAnsi="Tahoma"/>
      <w:caps/>
      <w:spacing w:val="15"/>
      <w:sz w:val="16"/>
      <w:lang w:val="en-US" w:eastAsia="fr-BE"/>
    </w:rPr>
  </w:style>
  <w:style w:type="paragraph" w:customStyle="1" w:styleId="Subpartuti">
    <w:name w:val="Subpartuti"/>
    <w:basedOn w:val="Subpart"/>
    <w:next w:val="Normal"/>
    <w:rsid w:val="00D16E99"/>
    <w:rPr>
      <w:b/>
      <w:kern w:val="24"/>
    </w:rPr>
  </w:style>
  <w:style w:type="paragraph" w:customStyle="1" w:styleId="Abstand">
    <w:name w:val="Abstand"/>
    <w:basedOn w:val="Normal"/>
    <w:rsid w:val="00D16E99"/>
    <w:pPr>
      <w:widowControl w:val="0"/>
      <w:tabs>
        <w:tab w:val="left" w:pos="1680"/>
      </w:tabs>
      <w:spacing w:before="160" w:after="160"/>
      <w:jc w:val="left"/>
    </w:pPr>
    <w:rPr>
      <w:rFonts w:ascii="Tahoma" w:hAnsi="Tahoma"/>
      <w:sz w:val="16"/>
      <w:lang w:val="en-US" w:eastAsia="fr-BE"/>
    </w:rPr>
  </w:style>
  <w:style w:type="paragraph" w:customStyle="1" w:styleId="Table">
    <w:name w:val="Table"/>
    <w:basedOn w:val="Normal"/>
    <w:rsid w:val="00D16E99"/>
    <w:pPr>
      <w:widowControl w:val="0"/>
      <w:spacing w:before="0" w:line="240" w:lineRule="atLeast"/>
      <w:jc w:val="center"/>
    </w:pPr>
    <w:rPr>
      <w:rFonts w:ascii="Tahoma" w:hAnsi="Tahoma"/>
      <w:b/>
      <w:sz w:val="16"/>
      <w:lang w:val="en-US"/>
    </w:rPr>
  </w:style>
  <w:style w:type="paragraph" w:customStyle="1" w:styleId="Tabletxt">
    <w:name w:val="Tabletxt"/>
    <w:basedOn w:val="Normal"/>
    <w:rsid w:val="00D16E99"/>
    <w:pPr>
      <w:widowControl w:val="0"/>
      <w:spacing w:before="0"/>
      <w:jc w:val="center"/>
    </w:pPr>
    <w:rPr>
      <w:rFonts w:ascii="Tahoma" w:hAnsi="Tahoma"/>
      <w:b/>
      <w:sz w:val="16"/>
      <w:lang w:val="en-US"/>
    </w:rPr>
  </w:style>
  <w:style w:type="paragraph" w:customStyle="1" w:styleId="Normal1">
    <w:name w:val="Normal1"/>
    <w:basedOn w:val="Normal"/>
    <w:rsid w:val="00D16E99"/>
    <w:pPr>
      <w:widowControl w:val="0"/>
      <w:spacing w:before="60" w:after="60"/>
      <w:jc w:val="center"/>
    </w:pPr>
    <w:rPr>
      <w:rFonts w:ascii="Tahoma" w:hAnsi="Tahoma"/>
      <w:spacing w:val="15"/>
      <w:sz w:val="16"/>
    </w:rPr>
  </w:style>
  <w:style w:type="paragraph" w:customStyle="1" w:styleId="Tableheadsuite">
    <w:name w:val="Tablehead suite"/>
    <w:basedOn w:val="Normal"/>
    <w:rsid w:val="00D16E99"/>
    <w:pPr>
      <w:widowControl w:val="0"/>
      <w:spacing w:before="0" w:after="0" w:line="240" w:lineRule="exact"/>
      <w:jc w:val="center"/>
    </w:pPr>
    <w:rPr>
      <w:rFonts w:ascii="Tahoma" w:hAnsi="Tahoma"/>
      <w:b/>
      <w:spacing w:val="15"/>
      <w:sz w:val="16"/>
      <w:lang w:val="en-US"/>
    </w:rPr>
  </w:style>
  <w:style w:type="paragraph" w:customStyle="1" w:styleId="cellnorm-1cell">
    <w:name w:val="cellnorm - 1 cell"/>
    <w:basedOn w:val="Normal"/>
    <w:rsid w:val="00D16E99"/>
    <w:pPr>
      <w:widowControl w:val="0"/>
      <w:spacing w:before="160" w:after="0" w:line="240" w:lineRule="exact"/>
      <w:jc w:val="center"/>
    </w:pPr>
    <w:rPr>
      <w:rFonts w:ascii="Tahoma" w:hAnsi="Tahoma"/>
      <w:spacing w:val="15"/>
      <w:sz w:val="16"/>
      <w:lang w:val="en-US"/>
    </w:rPr>
  </w:style>
  <w:style w:type="paragraph" w:customStyle="1" w:styleId="cellnorm-2cell">
    <w:name w:val="cellnorm - 2 cell"/>
    <w:basedOn w:val="cellnorm-1cell"/>
    <w:rsid w:val="00D16E99"/>
    <w:pPr>
      <w:spacing w:before="80"/>
    </w:pPr>
  </w:style>
  <w:style w:type="paragraph" w:customStyle="1" w:styleId="cellnorm-3cell">
    <w:name w:val="cellnorm - 3 cell"/>
    <w:basedOn w:val="cellnorm-2cell"/>
    <w:rsid w:val="00D16E99"/>
    <w:pPr>
      <w:spacing w:after="120"/>
    </w:pPr>
  </w:style>
  <w:style w:type="paragraph" w:customStyle="1" w:styleId="Tablehead">
    <w:name w:val="Tablehead"/>
    <w:basedOn w:val="Normal"/>
    <w:rsid w:val="00D16E99"/>
    <w:pPr>
      <w:widowControl w:val="0"/>
      <w:spacing w:before="0" w:after="0" w:line="240" w:lineRule="exact"/>
      <w:jc w:val="center"/>
    </w:pPr>
    <w:rPr>
      <w:rFonts w:ascii="Tahoma" w:hAnsi="Tahoma"/>
      <w:b/>
      <w:spacing w:val="15"/>
      <w:sz w:val="16"/>
      <w:lang w:val="en-US"/>
    </w:rPr>
  </w:style>
  <w:style w:type="paragraph" w:customStyle="1" w:styleId="Hlava">
    <w:name w:val="Hlava"/>
    <w:basedOn w:val="Normal"/>
    <w:rsid w:val="00D16E99"/>
    <w:pPr>
      <w:widowControl w:val="0"/>
      <w:tabs>
        <w:tab w:val="left" w:pos="567"/>
        <w:tab w:val="left" w:pos="1134"/>
      </w:tabs>
      <w:overflowPunct w:val="0"/>
      <w:autoSpaceDE w:val="0"/>
      <w:autoSpaceDN w:val="0"/>
      <w:adjustRightInd w:val="0"/>
      <w:ind w:right="113"/>
      <w:jc w:val="center"/>
      <w:textAlignment w:val="baseline"/>
    </w:pPr>
    <w:rPr>
      <w:b/>
      <w:caps/>
      <w:sz w:val="18"/>
      <w:lang w:val="cs-CZ" w:eastAsia="cs-CZ"/>
    </w:rPr>
  </w:style>
  <w:style w:type="paragraph" w:customStyle="1" w:styleId="cell2-2cell">
    <w:name w:val="cell2 - 2 cell"/>
    <w:basedOn w:val="Normal"/>
    <w:rsid w:val="00D16E99"/>
    <w:pPr>
      <w:widowControl w:val="0"/>
      <w:spacing w:before="160" w:after="0" w:line="240" w:lineRule="exact"/>
      <w:ind w:left="567"/>
      <w:jc w:val="center"/>
    </w:pPr>
    <w:rPr>
      <w:rFonts w:ascii="Tahoma" w:hAnsi="Tahoma"/>
      <w:spacing w:val="15"/>
      <w:sz w:val="16"/>
      <w:lang w:val="en-US"/>
    </w:rPr>
  </w:style>
  <w:style w:type="paragraph" w:customStyle="1" w:styleId="cell2-1cell">
    <w:name w:val="cell2 - 1 cell"/>
    <w:basedOn w:val="cell2-2cell"/>
    <w:rsid w:val="00D16E99"/>
    <w:pPr>
      <w:ind w:left="482"/>
    </w:pPr>
  </w:style>
  <w:style w:type="paragraph" w:customStyle="1" w:styleId="cell-suite">
    <w:name w:val="cell - suite"/>
    <w:basedOn w:val="Normal"/>
    <w:rsid w:val="00D16E99"/>
    <w:pPr>
      <w:widowControl w:val="0"/>
      <w:spacing w:before="0" w:after="0" w:line="240" w:lineRule="exact"/>
      <w:ind w:left="482"/>
      <w:jc w:val="center"/>
    </w:pPr>
    <w:rPr>
      <w:rFonts w:ascii="Tahoma" w:hAnsi="Tahoma"/>
      <w:spacing w:val="15"/>
      <w:sz w:val="16"/>
      <w:lang w:val="en-US"/>
    </w:rPr>
  </w:style>
  <w:style w:type="paragraph" w:customStyle="1" w:styleId="cell2-3cell">
    <w:name w:val="cell2 - 3 cell"/>
    <w:basedOn w:val="Normal"/>
    <w:rsid w:val="00D16E99"/>
    <w:pPr>
      <w:widowControl w:val="0"/>
      <w:spacing w:before="160" w:after="0" w:line="240" w:lineRule="exact"/>
      <w:ind w:left="567"/>
      <w:jc w:val="center"/>
    </w:pPr>
    <w:rPr>
      <w:rFonts w:ascii="Tahoma" w:hAnsi="Tahoma"/>
      <w:spacing w:val="15"/>
      <w:sz w:val="16"/>
      <w:lang w:val="en-US"/>
    </w:rPr>
  </w:style>
  <w:style w:type="paragraph" w:customStyle="1" w:styleId="cell2-4cell">
    <w:name w:val="cell2 - 4 cell"/>
    <w:basedOn w:val="cell2-3cell"/>
    <w:rsid w:val="00D16E99"/>
    <w:pPr>
      <w:ind w:left="482"/>
    </w:pPr>
  </w:style>
  <w:style w:type="paragraph" w:customStyle="1" w:styleId="cell2-5cell">
    <w:name w:val="cell2 - 5 cell"/>
    <w:basedOn w:val="cell2-3cell"/>
    <w:rsid w:val="00D16E99"/>
    <w:pPr>
      <w:ind w:left="482"/>
    </w:pPr>
  </w:style>
  <w:style w:type="paragraph" w:customStyle="1" w:styleId="cell2-6cell">
    <w:name w:val="cell2 - 6 cell"/>
    <w:basedOn w:val="cell2-4cell"/>
    <w:rsid w:val="00D16E99"/>
  </w:style>
  <w:style w:type="paragraph" w:customStyle="1" w:styleId="cell2-7cell">
    <w:name w:val="cell 2 - 7 cell"/>
    <w:basedOn w:val="cell2-3cell"/>
    <w:rsid w:val="00D16E99"/>
  </w:style>
  <w:style w:type="paragraph" w:customStyle="1" w:styleId="cell2-8cell">
    <w:name w:val="cell2 - 8 cell"/>
    <w:basedOn w:val="cell2-3cell"/>
    <w:rsid w:val="00D16E99"/>
  </w:style>
  <w:style w:type="paragraph" w:customStyle="1" w:styleId="cell2-9cell">
    <w:name w:val="cell2 - 9 cell"/>
    <w:basedOn w:val="cell2-3cell"/>
    <w:rsid w:val="00D16E99"/>
  </w:style>
  <w:style w:type="paragraph" w:customStyle="1" w:styleId="cell2-10cell">
    <w:name w:val="cell2 - 10 cell"/>
    <w:basedOn w:val="cell2-2cell"/>
    <w:rsid w:val="00D16E99"/>
  </w:style>
  <w:style w:type="paragraph" w:customStyle="1" w:styleId="cell2-11cell">
    <w:name w:val="cell2 - 11 cell"/>
    <w:basedOn w:val="cell2-10cell"/>
    <w:rsid w:val="00D16E99"/>
  </w:style>
  <w:style w:type="paragraph" w:customStyle="1" w:styleId="cell2-12cell">
    <w:name w:val="cell2 - 12 cell"/>
    <w:basedOn w:val="cell2-11cell"/>
    <w:rsid w:val="00D16E99"/>
  </w:style>
  <w:style w:type="paragraph" w:customStyle="1" w:styleId="ATHeading1">
    <w:name w:val="AT Heading 1"/>
    <w:basedOn w:val="Normal"/>
    <w:next w:val="Normal"/>
    <w:rsid w:val="00D16E99"/>
    <w:pPr>
      <w:keepNext/>
      <w:keepLines/>
      <w:spacing w:before="0"/>
      <w:jc w:val="left"/>
      <w:outlineLvl w:val="0"/>
    </w:pPr>
    <w:rPr>
      <w:b/>
      <w:noProof/>
      <w:sz w:val="28"/>
      <w:lang w:val="fr-FR" w:eastAsia="ja-JP"/>
    </w:rPr>
  </w:style>
  <w:style w:type="paragraph" w:customStyle="1" w:styleId="ATHeading2">
    <w:name w:val="AT Heading 2"/>
    <w:basedOn w:val="Normal"/>
    <w:next w:val="Normal"/>
    <w:rsid w:val="00D16E99"/>
    <w:pPr>
      <w:jc w:val="left"/>
      <w:outlineLvl w:val="1"/>
    </w:pPr>
    <w:rPr>
      <w:b/>
      <w:noProof/>
      <w:sz w:val="28"/>
      <w:lang w:val="fr-FR" w:eastAsia="ja-JP"/>
    </w:rPr>
  </w:style>
  <w:style w:type="paragraph" w:customStyle="1" w:styleId="ATHeading3">
    <w:name w:val="AT Heading 3"/>
    <w:basedOn w:val="Normal"/>
    <w:next w:val="Normal"/>
    <w:rsid w:val="00D16E99"/>
    <w:pPr>
      <w:keepNext/>
      <w:keepLines/>
      <w:jc w:val="left"/>
      <w:outlineLvl w:val="2"/>
    </w:pPr>
    <w:rPr>
      <w:b/>
      <w:noProof/>
      <w:lang w:val="fr-FR" w:eastAsia="ja-JP"/>
    </w:rPr>
  </w:style>
  <w:style w:type="paragraph" w:customStyle="1" w:styleId="Normal12">
    <w:name w:val="Normal12"/>
    <w:basedOn w:val="Normal"/>
    <w:rsid w:val="00D16E99"/>
    <w:pPr>
      <w:widowControl w:val="0"/>
      <w:spacing w:before="0" w:after="240"/>
      <w:jc w:val="left"/>
    </w:pPr>
  </w:style>
  <w:style w:type="paragraph" w:customStyle="1" w:styleId="Normal12Bold">
    <w:name w:val="Normal12Bold"/>
    <w:basedOn w:val="Normal12"/>
    <w:rsid w:val="00D16E99"/>
    <w:rPr>
      <w:b/>
    </w:rPr>
  </w:style>
  <w:style w:type="paragraph" w:customStyle="1" w:styleId="Normal12Hanging">
    <w:name w:val="Normal12Hanging"/>
    <w:basedOn w:val="Normal12"/>
    <w:rsid w:val="00D16E99"/>
    <w:pPr>
      <w:ind w:left="357" w:hanging="357"/>
    </w:pPr>
  </w:style>
  <w:style w:type="paragraph" w:customStyle="1" w:styleId="Pont1">
    <w:name w:val="Pont 1"/>
    <w:basedOn w:val="Normal"/>
    <w:rsid w:val="00D16E99"/>
    <w:pPr>
      <w:spacing w:line="360" w:lineRule="auto"/>
      <w:jc w:val="left"/>
    </w:pPr>
    <w:rPr>
      <w:lang w:eastAsia="fr-BE"/>
    </w:rPr>
  </w:style>
  <w:style w:type="paragraph" w:customStyle="1" w:styleId="Pointtriple">
    <w:name w:val="Point triple"/>
    <w:basedOn w:val="Pointdouble10"/>
    <w:rsid w:val="00D16E99"/>
  </w:style>
  <w:style w:type="paragraph" w:customStyle="1" w:styleId="Note1">
    <w:name w:val="Note 1"/>
    <w:basedOn w:val="Normal"/>
    <w:rsid w:val="00D16E99"/>
    <w:pPr>
      <w:spacing w:line="360" w:lineRule="auto"/>
      <w:jc w:val="left"/>
    </w:pPr>
    <w:rPr>
      <w:lang w:eastAsia="fr-BE"/>
    </w:rPr>
  </w:style>
  <w:style w:type="paragraph" w:customStyle="1" w:styleId="XC">
    <w:name w:val="XC"/>
    <w:basedOn w:val="Normal"/>
    <w:rsid w:val="00D16E99"/>
    <w:pPr>
      <w:spacing w:line="360" w:lineRule="auto"/>
      <w:jc w:val="left"/>
      <w:outlineLvl w:val="0"/>
    </w:pPr>
    <w:rPr>
      <w:lang w:eastAsia="fr-BE"/>
    </w:rPr>
  </w:style>
  <w:style w:type="paragraph" w:customStyle="1" w:styleId="O1">
    <w:name w:val="O1"/>
    <w:basedOn w:val="Normal"/>
    <w:rsid w:val="00D16E99"/>
    <w:pPr>
      <w:spacing w:line="360" w:lineRule="auto"/>
      <w:jc w:val="left"/>
    </w:pPr>
    <w:rPr>
      <w:lang w:eastAsia="fr-BE"/>
    </w:rPr>
  </w:style>
  <w:style w:type="paragraph" w:customStyle="1" w:styleId="a">
    <w:name w:val="(a)"/>
    <w:basedOn w:val="Normal"/>
    <w:rsid w:val="00D16E99"/>
    <w:pPr>
      <w:tabs>
        <w:tab w:val="left" w:pos="720"/>
        <w:tab w:val="left" w:pos="7200"/>
      </w:tabs>
      <w:spacing w:after="0" w:line="240" w:lineRule="atLeast"/>
      <w:ind w:firstLine="240"/>
    </w:pPr>
    <w:rPr>
      <w:rFonts w:ascii="Times" w:hAnsi="Times"/>
      <w:spacing w:val="4"/>
      <w:sz w:val="19"/>
      <w:lang w:eastAsia="en-US"/>
    </w:rPr>
  </w:style>
  <w:style w:type="paragraph" w:customStyle="1" w:styleId="1">
    <w:name w:val="(1)"/>
    <w:basedOn w:val="Normal"/>
    <w:link w:val="1Char"/>
    <w:rsid w:val="00D16E99"/>
    <w:pPr>
      <w:tabs>
        <w:tab w:val="left" w:pos="1200"/>
        <w:tab w:val="left" w:pos="7200"/>
      </w:tabs>
      <w:spacing w:after="0" w:line="240" w:lineRule="exact"/>
      <w:ind w:left="238" w:firstLine="482"/>
    </w:pPr>
    <w:rPr>
      <w:spacing w:val="4"/>
      <w:sz w:val="19"/>
      <w:lang w:eastAsia="zh-CN"/>
    </w:rPr>
  </w:style>
  <w:style w:type="paragraph" w:customStyle="1" w:styleId="10">
    <w:name w:val="(1) + #"/>
    <w:basedOn w:val="1"/>
    <w:rsid w:val="00D16E99"/>
  </w:style>
  <w:style w:type="paragraph" w:customStyle="1" w:styleId="Amdtstatus">
    <w:name w:val="Amdt status"/>
    <w:basedOn w:val="Normal"/>
    <w:rsid w:val="00D16E99"/>
    <w:pPr>
      <w:spacing w:after="0" w:line="240" w:lineRule="atLeast"/>
      <w:ind w:left="1678" w:hanging="1678"/>
    </w:pPr>
    <w:rPr>
      <w:spacing w:val="4"/>
      <w:sz w:val="16"/>
      <w:lang w:val="en-US" w:eastAsia="en-US"/>
    </w:rPr>
  </w:style>
  <w:style w:type="paragraph" w:customStyle="1" w:styleId="Runningjarheader">
    <w:name w:val="Running jar header"/>
    <w:rsid w:val="00D16E99"/>
    <w:pPr>
      <w:framePr w:w="9002" w:h="960" w:hSpace="180" w:wrap="around" w:vAnchor="page" w:hAnchor="page" w:x="1441" w:y="1441"/>
      <w:tabs>
        <w:tab w:val="left" w:pos="4800"/>
      </w:tabs>
      <w:spacing w:line="240" w:lineRule="exact"/>
    </w:pPr>
    <w:rPr>
      <w:rFonts w:ascii="Arial" w:hAnsi="Arial"/>
      <w:noProof/>
      <w:sz w:val="18"/>
      <w:lang w:val="en-US" w:eastAsia="zh-CN"/>
    </w:rPr>
  </w:style>
  <w:style w:type="paragraph" w:customStyle="1" w:styleId="1i">
    <w:name w:val="(1)(i)"/>
    <w:basedOn w:val="1"/>
    <w:next w:val="Normal"/>
    <w:rsid w:val="00D16E99"/>
    <w:pPr>
      <w:tabs>
        <w:tab w:val="clear" w:pos="1200"/>
        <w:tab w:val="left" w:pos="1680"/>
      </w:tabs>
      <w:spacing w:line="240" w:lineRule="atLeast"/>
      <w:ind w:left="720"/>
    </w:pPr>
    <w:rPr>
      <w:rFonts w:ascii="Times" w:hAnsi="Times"/>
      <w:lang w:val="en-US" w:eastAsia="en-US"/>
    </w:rPr>
  </w:style>
  <w:style w:type="paragraph" w:customStyle="1" w:styleId="1ino">
    <w:name w:val="(1)(i) no #"/>
    <w:basedOn w:val="1i"/>
    <w:rsid w:val="00D16E99"/>
    <w:pPr>
      <w:spacing w:before="0"/>
    </w:pPr>
  </w:style>
  <w:style w:type="paragraph" w:customStyle="1" w:styleId="Left">
    <w:name w:val="Left"/>
    <w:basedOn w:val="Normal"/>
    <w:rsid w:val="00D16E99"/>
    <w:pPr>
      <w:tabs>
        <w:tab w:val="left" w:pos="240"/>
        <w:tab w:val="left" w:pos="7200"/>
      </w:tabs>
      <w:spacing w:after="0" w:line="230" w:lineRule="atLeast"/>
    </w:pPr>
    <w:rPr>
      <w:rFonts w:ascii="Times" w:hAnsi="Times"/>
      <w:spacing w:val="4"/>
      <w:sz w:val="19"/>
      <w:lang w:eastAsia="en-US"/>
    </w:rPr>
  </w:style>
  <w:style w:type="paragraph" w:customStyle="1" w:styleId="1iA">
    <w:name w:val="(1)(i)(A)"/>
    <w:basedOn w:val="1i"/>
    <w:rsid w:val="00D16E99"/>
    <w:pPr>
      <w:tabs>
        <w:tab w:val="clear" w:pos="1680"/>
        <w:tab w:val="left" w:pos="2160"/>
      </w:tabs>
      <w:autoSpaceDE w:val="0"/>
      <w:autoSpaceDN w:val="0"/>
      <w:ind w:left="1200"/>
    </w:pPr>
    <w:rPr>
      <w:rFonts w:eastAsia="SimSun" w:cs="SimSun"/>
      <w:szCs w:val="19"/>
      <w:lang w:eastAsia="zh-CN"/>
    </w:rPr>
  </w:style>
  <w:style w:type="paragraph" w:customStyle="1" w:styleId="A1">
    <w:name w:val="(A)(1)"/>
    <w:basedOn w:val="1iA"/>
    <w:rsid w:val="00D16E99"/>
    <w:pPr>
      <w:tabs>
        <w:tab w:val="clear" w:pos="2160"/>
        <w:tab w:val="left" w:pos="2552"/>
      </w:tabs>
      <w:ind w:left="1701" w:firstLine="426"/>
    </w:pPr>
  </w:style>
  <w:style w:type="paragraph" w:customStyle="1" w:styleId="Notes4-3">
    <w:name w:val="Notes 4-3"/>
    <w:basedOn w:val="Normal"/>
    <w:next w:val="Normal"/>
    <w:rsid w:val="00D16E99"/>
    <w:pPr>
      <w:tabs>
        <w:tab w:val="left" w:pos="240"/>
        <w:tab w:val="left" w:pos="720"/>
        <w:tab w:val="left" w:pos="1200"/>
        <w:tab w:val="left" w:pos="7200"/>
      </w:tabs>
      <w:spacing w:after="0" w:line="200" w:lineRule="auto"/>
      <w:ind w:left="960" w:hanging="720"/>
    </w:pPr>
    <w:rPr>
      <w:spacing w:val="15"/>
      <w:sz w:val="16"/>
      <w:lang w:eastAsia="zh-CN"/>
    </w:rPr>
  </w:style>
  <w:style w:type="paragraph" w:customStyle="1" w:styleId="StyleStyleBoldleftHelvetica1Left125cmFirstline">
    <w:name w:val="Style Style Bold left* + Helvetica1 + Left:  1.25 cm First line:  ..."/>
    <w:basedOn w:val="Normal"/>
    <w:rsid w:val="00D16E99"/>
    <w:pPr>
      <w:tabs>
        <w:tab w:val="left" w:pos="1200"/>
        <w:tab w:val="left" w:pos="7200"/>
      </w:tabs>
      <w:spacing w:before="0" w:after="0" w:line="240" w:lineRule="exact"/>
      <w:ind w:left="709"/>
    </w:pPr>
    <w:rPr>
      <w:rFonts w:ascii="Arial" w:hAnsi="Arial"/>
      <w:b/>
      <w:bCs/>
      <w:spacing w:val="4"/>
      <w:sz w:val="18"/>
      <w:lang w:eastAsia="zh-CN"/>
    </w:rPr>
  </w:style>
  <w:style w:type="paragraph" w:customStyle="1" w:styleId="Helvseclinewithoutsp">
    <w:name w:val="Helv sec line without sp"/>
    <w:basedOn w:val="Normal"/>
    <w:next w:val="1"/>
    <w:rsid w:val="00D16E99"/>
    <w:pPr>
      <w:widowControl w:val="0"/>
      <w:tabs>
        <w:tab w:val="left" w:pos="1200"/>
      </w:tabs>
      <w:autoSpaceDE w:val="0"/>
      <w:autoSpaceDN w:val="0"/>
      <w:adjustRightInd w:val="0"/>
      <w:spacing w:after="0"/>
      <w:ind w:left="1680" w:hanging="1680"/>
    </w:pPr>
    <w:rPr>
      <w:rFonts w:ascii="Helvetica" w:eastAsia="SimSun" w:hAnsi="Helvetica" w:cs="Helvetica"/>
      <w:spacing w:val="15"/>
      <w:sz w:val="18"/>
      <w:szCs w:val="18"/>
      <w:lang w:val="en-US" w:eastAsia="zh-CN"/>
    </w:rPr>
  </w:style>
  <w:style w:type="paragraph" w:customStyle="1" w:styleId="Style1Left043cmFirstline084cmBefore6pt">
    <w:name w:val="Style (1) + Left:  0.43 cm First line:  0.84 cm Before:  6 pt"/>
    <w:basedOn w:val="1"/>
    <w:rsid w:val="00D16E99"/>
    <w:pPr>
      <w:ind w:left="244" w:firstLine="476"/>
    </w:pPr>
  </w:style>
  <w:style w:type="paragraph" w:customStyle="1" w:styleId="Notes">
    <w:name w:val="Notes"/>
    <w:basedOn w:val="Normal"/>
    <w:next w:val="Helvseclinewithoutsp"/>
    <w:rsid w:val="00D16E99"/>
    <w:pPr>
      <w:tabs>
        <w:tab w:val="left" w:pos="240"/>
        <w:tab w:val="left" w:pos="720"/>
        <w:tab w:val="left" w:pos="1200"/>
        <w:tab w:val="left" w:pos="7200"/>
      </w:tabs>
      <w:spacing w:after="0" w:line="200" w:lineRule="atLeast"/>
      <w:ind w:left="240" w:firstLine="480"/>
    </w:pPr>
    <w:rPr>
      <w:rFonts w:ascii="Times" w:hAnsi="Times"/>
      <w:spacing w:val="15"/>
      <w:sz w:val="16"/>
      <w:lang w:eastAsia="zh-CN"/>
    </w:rPr>
  </w:style>
  <w:style w:type="paragraph" w:customStyle="1" w:styleId="Pagenos">
    <w:name w:val="Page nos"/>
    <w:basedOn w:val="Normal"/>
    <w:rsid w:val="00D16E99"/>
    <w:pPr>
      <w:tabs>
        <w:tab w:val="center" w:pos="4500"/>
        <w:tab w:val="left" w:pos="7200"/>
      </w:tabs>
      <w:spacing w:after="0" w:line="240" w:lineRule="exact"/>
      <w:jc w:val="left"/>
    </w:pPr>
    <w:rPr>
      <w:spacing w:val="4"/>
      <w:sz w:val="19"/>
      <w:lang w:eastAsia="zh-CN"/>
    </w:rPr>
  </w:style>
  <w:style w:type="paragraph" w:customStyle="1" w:styleId="INTENTIONALLYBLANK">
    <w:name w:val="INTENTIONALLY BLANK"/>
    <w:basedOn w:val="Helvseclinewithoutsp"/>
    <w:rsid w:val="00D16E99"/>
    <w:pPr>
      <w:widowControl/>
      <w:tabs>
        <w:tab w:val="clear" w:pos="1200"/>
      </w:tabs>
      <w:autoSpaceDE/>
      <w:autoSpaceDN/>
      <w:adjustRightInd/>
      <w:spacing w:before="0" w:line="240" w:lineRule="atLeast"/>
      <w:ind w:left="0" w:firstLine="0"/>
      <w:jc w:val="center"/>
    </w:pPr>
    <w:rPr>
      <w:rFonts w:eastAsia="Times New Roman" w:cs="Times New Roman"/>
      <w:szCs w:val="20"/>
    </w:rPr>
  </w:style>
  <w:style w:type="paragraph" w:customStyle="1" w:styleId="Helfseclinewithspace">
    <w:name w:val="Helf sec line with space"/>
    <w:basedOn w:val="Helvseclinewithoutsp"/>
    <w:next w:val="1i"/>
    <w:rsid w:val="00D16E99"/>
    <w:pPr>
      <w:widowControl/>
      <w:tabs>
        <w:tab w:val="clear" w:pos="1200"/>
      </w:tabs>
      <w:autoSpaceDE/>
      <w:autoSpaceDN/>
      <w:adjustRightInd/>
      <w:spacing w:before="0" w:after="120" w:line="240" w:lineRule="atLeast"/>
    </w:pPr>
    <w:rPr>
      <w:rFonts w:eastAsia="Times New Roman" w:cs="Times New Roman"/>
      <w:szCs w:val="20"/>
    </w:rPr>
  </w:style>
  <w:style w:type="paragraph" w:customStyle="1" w:styleId="Boldwithoutextraspace">
    <w:name w:val="Bold without extra space"/>
    <w:rsid w:val="00D16E99"/>
    <w:pPr>
      <w:spacing w:line="240" w:lineRule="atLeast"/>
      <w:ind w:left="1680" w:hanging="1680"/>
      <w:jc w:val="both"/>
    </w:pPr>
    <w:rPr>
      <w:rFonts w:ascii="Arial" w:hAnsi="Arial"/>
      <w:b/>
      <w:spacing w:val="4"/>
      <w:sz w:val="19"/>
      <w:lang w:val="en-US" w:eastAsia="zh-CN"/>
    </w:rPr>
  </w:style>
  <w:style w:type="paragraph" w:customStyle="1" w:styleId="Boldleft">
    <w:name w:val="Bold left"/>
    <w:basedOn w:val="Normal"/>
    <w:next w:val="Normal"/>
    <w:rsid w:val="00D16E99"/>
    <w:pPr>
      <w:tabs>
        <w:tab w:val="left" w:pos="7200"/>
      </w:tabs>
      <w:spacing w:before="0" w:after="0" w:line="240" w:lineRule="atLeast"/>
    </w:pPr>
    <w:rPr>
      <w:rFonts w:ascii="Arial" w:hAnsi="Arial"/>
      <w:b/>
      <w:spacing w:val="4"/>
      <w:sz w:val="18"/>
      <w:lang w:eastAsia="zh-CN"/>
    </w:rPr>
  </w:style>
  <w:style w:type="paragraph" w:customStyle="1" w:styleId="Bold">
    <w:name w:val="Bold"/>
    <w:basedOn w:val="Normal"/>
    <w:rsid w:val="00D16E99"/>
    <w:pPr>
      <w:tabs>
        <w:tab w:val="left" w:pos="7200"/>
      </w:tabs>
      <w:spacing w:before="0" w:after="119" w:line="240" w:lineRule="exact"/>
      <w:ind w:left="1680" w:hanging="1680"/>
    </w:pPr>
    <w:rPr>
      <w:rFonts w:ascii="Helvetica" w:hAnsi="Helvetica"/>
      <w:b/>
      <w:spacing w:val="4"/>
      <w:sz w:val="18"/>
      <w:lang w:eastAsia="zh-CN"/>
    </w:rPr>
  </w:style>
  <w:style w:type="paragraph" w:customStyle="1" w:styleId="INTENTIONALLYLEFTBLANK">
    <w:name w:val="INTENTIONALLY LEFT BLANK"/>
    <w:basedOn w:val="Helvseclinewithoutsp"/>
    <w:rsid w:val="00D16E99"/>
    <w:pPr>
      <w:widowControl/>
      <w:autoSpaceDE/>
      <w:autoSpaceDN/>
      <w:adjustRightInd/>
      <w:spacing w:line="240" w:lineRule="atLeast"/>
      <w:ind w:left="0" w:firstLine="0"/>
      <w:jc w:val="center"/>
    </w:pPr>
    <w:rPr>
      <w:rFonts w:eastAsia="Times New Roman" w:cs="Times New Roman"/>
      <w:szCs w:val="20"/>
    </w:rPr>
  </w:style>
  <w:style w:type="paragraph" w:customStyle="1" w:styleId="StyleBoldwithoutextraspaceLeft0cmHanging297cm">
    <w:name w:val="Style Bold without extra space + Left:  0 cm Hanging:  2.97 cm"/>
    <w:basedOn w:val="Boldwithoutextraspace"/>
    <w:rsid w:val="00D16E99"/>
    <w:pPr>
      <w:ind w:left="1685" w:hanging="1685"/>
    </w:pPr>
    <w:rPr>
      <w:bCs/>
    </w:rPr>
  </w:style>
  <w:style w:type="paragraph" w:customStyle="1" w:styleId="StyleBoldwithoutextraspaceLeft0cmHanging297cm1">
    <w:name w:val="Style Bold without extra space + Left:  0 cm Hanging:  2.97 cm1"/>
    <w:basedOn w:val="Boldwithoutextraspace"/>
    <w:rsid w:val="00D16E99"/>
    <w:pPr>
      <w:ind w:left="1684" w:hanging="1684"/>
    </w:pPr>
    <w:rPr>
      <w:bCs/>
    </w:rPr>
  </w:style>
  <w:style w:type="paragraph" w:customStyle="1" w:styleId="StyleHelfseclinewithspaceLeft0cmHanging297cmAf">
    <w:name w:val="Style Helf sec line with space + Left:  0 cm Hanging:  2.97 cm Af..."/>
    <w:basedOn w:val="Helfseclinewithspace"/>
    <w:rsid w:val="00D16E99"/>
    <w:pPr>
      <w:spacing w:after="0"/>
      <w:ind w:left="1685" w:hanging="1685"/>
    </w:pPr>
    <w:rPr>
      <w:rFonts w:ascii="Arial" w:hAnsi="Arial"/>
      <w:spacing w:val="4"/>
    </w:rPr>
  </w:style>
  <w:style w:type="paragraph" w:customStyle="1" w:styleId="StyleBoldwithoutextraspaceLeft0cmHanging297cmBe">
    <w:name w:val="Style Bold without extra space + Left:  0 cm Hanging:  2.97 cm Be..."/>
    <w:basedOn w:val="Boldwithoutextraspace"/>
    <w:rsid w:val="00D16E99"/>
    <w:pPr>
      <w:spacing w:before="480"/>
      <w:ind w:left="1685" w:hanging="1685"/>
    </w:pPr>
    <w:rPr>
      <w:bCs/>
    </w:rPr>
  </w:style>
  <w:style w:type="paragraph" w:customStyle="1" w:styleId="normal8">
    <w:name w:val="normal+8"/>
    <w:basedOn w:val="Normal12"/>
    <w:rsid w:val="000E7E34"/>
    <w:pPr>
      <w:framePr w:hSpace="180" w:wrap="around" w:vAnchor="text" w:hAnchor="margin" w:y="386"/>
      <w:suppressOverlap/>
      <w:jc w:val="center"/>
    </w:pPr>
    <w:rPr>
      <w:b/>
      <w:sz w:val="16"/>
      <w:szCs w:val="16"/>
    </w:rPr>
  </w:style>
  <w:style w:type="paragraph" w:customStyle="1" w:styleId="normaIL8">
    <w:name w:val="normaIL+8"/>
    <w:basedOn w:val="normal8"/>
    <w:rsid w:val="000E7E34"/>
    <w:pPr>
      <w:framePr w:wrap="around"/>
    </w:pPr>
    <w:rPr>
      <w:bCs/>
      <w:caps/>
    </w:rPr>
  </w:style>
  <w:style w:type="paragraph" w:customStyle="1" w:styleId="Normal8pt">
    <w:name w:val="Normal + 8 pt"/>
    <w:aliases w:val="Centered"/>
    <w:basedOn w:val="normal8"/>
    <w:rsid w:val="005E31F8"/>
    <w:pPr>
      <w:framePr w:wrap="around"/>
    </w:pPr>
  </w:style>
  <w:style w:type="numbering" w:styleId="1ai">
    <w:name w:val="Outline List 1"/>
    <w:basedOn w:val="NoList"/>
    <w:rsid w:val="00B25765"/>
    <w:pPr>
      <w:numPr>
        <w:numId w:val="2"/>
      </w:numPr>
    </w:pPr>
  </w:style>
  <w:style w:type="numbering" w:styleId="ArticleSection">
    <w:name w:val="Outline List 3"/>
    <w:basedOn w:val="NoList"/>
    <w:rsid w:val="00B25765"/>
    <w:pPr>
      <w:numPr>
        <w:numId w:val="3"/>
      </w:numPr>
    </w:pPr>
  </w:style>
  <w:style w:type="numbering" w:styleId="111111">
    <w:name w:val="Outline List 2"/>
    <w:basedOn w:val="NoList"/>
    <w:rsid w:val="00B25765"/>
    <w:pPr>
      <w:numPr>
        <w:numId w:val="1"/>
      </w:numPr>
    </w:pPr>
  </w:style>
  <w:style w:type="paragraph" w:customStyle="1" w:styleId="HeaderLine">
    <w:name w:val="Header Line"/>
    <w:basedOn w:val="Normal"/>
    <w:rsid w:val="00F06027"/>
    <w:pPr>
      <w:tabs>
        <w:tab w:val="left" w:pos="720"/>
      </w:tabs>
      <w:spacing w:before="240" w:after="0" w:line="236" w:lineRule="atLeast"/>
    </w:pPr>
    <w:rPr>
      <w:rFonts w:ascii="Arial" w:hAnsi="Arial"/>
      <w:caps/>
      <w:spacing w:val="4"/>
      <w:sz w:val="19"/>
      <w:lang w:eastAsia="en-US"/>
    </w:rPr>
  </w:style>
  <w:style w:type="paragraph" w:customStyle="1" w:styleId="Bullet1">
    <w:name w:val="Bullet1"/>
    <w:basedOn w:val="Normal"/>
    <w:rsid w:val="007D4125"/>
    <w:pPr>
      <w:tabs>
        <w:tab w:val="left" w:pos="360"/>
      </w:tabs>
      <w:overflowPunct w:val="0"/>
      <w:autoSpaceDE w:val="0"/>
      <w:autoSpaceDN w:val="0"/>
      <w:adjustRightInd w:val="0"/>
      <w:spacing w:before="0" w:after="0" w:line="360" w:lineRule="auto"/>
      <w:ind w:left="360" w:hanging="360"/>
      <w:jc w:val="left"/>
      <w:textAlignment w:val="baseline"/>
    </w:pPr>
    <w:rPr>
      <w:rFonts w:ascii="Arial" w:hAnsi="Arial"/>
      <w:lang w:eastAsia="zh-CN"/>
    </w:rPr>
  </w:style>
  <w:style w:type="paragraph" w:customStyle="1" w:styleId="Corpodeltesto2">
    <w:name w:val="Corpo del testo 2"/>
    <w:basedOn w:val="Normal"/>
    <w:rsid w:val="007D4125"/>
    <w:pPr>
      <w:widowControl w:val="0"/>
      <w:tabs>
        <w:tab w:val="left" w:pos="1843"/>
      </w:tabs>
      <w:overflowPunct w:val="0"/>
      <w:autoSpaceDE w:val="0"/>
      <w:autoSpaceDN w:val="0"/>
      <w:adjustRightInd w:val="0"/>
      <w:spacing w:before="0" w:after="0"/>
      <w:ind w:right="4252"/>
      <w:textAlignment w:val="baseline"/>
    </w:pPr>
    <w:rPr>
      <w:rFonts w:ascii="Arial" w:hAnsi="Arial"/>
      <w:lang w:val="it-IT" w:eastAsia="zh-CN"/>
    </w:rPr>
  </w:style>
  <w:style w:type="paragraph" w:customStyle="1" w:styleId="Section2paras">
    <w:name w:val="Section2 paras"/>
    <w:basedOn w:val="Normal"/>
    <w:rsid w:val="00B82A38"/>
    <w:pPr>
      <w:tabs>
        <w:tab w:val="left" w:pos="720"/>
        <w:tab w:val="left" w:pos="7200"/>
      </w:tabs>
      <w:spacing w:after="0" w:line="240" w:lineRule="atLeast"/>
    </w:pPr>
    <w:rPr>
      <w:rFonts w:ascii="Arial" w:eastAsia="SimSun" w:hAnsi="Arial"/>
      <w:spacing w:val="4"/>
      <w:sz w:val="18"/>
      <w:lang w:eastAsia="zh-CN"/>
    </w:rPr>
  </w:style>
  <w:style w:type="paragraph" w:customStyle="1" w:styleId="Paragraph">
    <w:name w:val="Paragraph"/>
    <w:basedOn w:val="ListNumber"/>
    <w:rsid w:val="00E174BD"/>
    <w:pPr>
      <w:numPr>
        <w:numId w:val="0"/>
      </w:numPr>
      <w:outlineLvl w:val="0"/>
    </w:pPr>
    <w:rPr>
      <w:rFonts w:ascii="Arial" w:hAnsi="Arial"/>
      <w:lang w:eastAsia="en-US"/>
    </w:rPr>
  </w:style>
  <w:style w:type="paragraph" w:customStyle="1" w:styleId="2ndlevelindent">
    <w:name w:val="2nd. level indent"/>
    <w:basedOn w:val="Normal"/>
    <w:rsid w:val="00E174BD"/>
    <w:pPr>
      <w:ind w:left="1361"/>
    </w:pPr>
    <w:rPr>
      <w:rFonts w:ascii="Arial" w:hAnsi="Arial"/>
      <w:lang w:eastAsia="en-US"/>
    </w:rPr>
  </w:style>
  <w:style w:type="paragraph" w:customStyle="1" w:styleId="Default">
    <w:name w:val="Default"/>
    <w:rsid w:val="00067D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ormalCenteredChar">
    <w:name w:val="Normal Centered Char"/>
    <w:link w:val="NormalCentered"/>
    <w:rsid w:val="007C2C13"/>
    <w:rPr>
      <w:sz w:val="24"/>
      <w:szCs w:val="24"/>
      <w:lang w:val="en-GB" w:eastAsia="en-GB" w:bidi="ar-SA"/>
    </w:rPr>
  </w:style>
  <w:style w:type="paragraph" w:styleId="Revision">
    <w:name w:val="Revision"/>
    <w:hidden/>
    <w:uiPriority w:val="99"/>
    <w:semiHidden/>
    <w:rsid w:val="00B0375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0EFC"/>
    <w:pPr>
      <w:ind w:left="720"/>
      <w:contextualSpacing/>
    </w:pPr>
  </w:style>
  <w:style w:type="paragraph" w:customStyle="1" w:styleId="H1">
    <w:name w:val="H1"/>
    <w:basedOn w:val="Normal"/>
    <w:link w:val="H1Char"/>
    <w:qFormat/>
    <w:rsid w:val="00D4279C"/>
    <w:pPr>
      <w:keepNext/>
      <w:jc w:val="left"/>
    </w:pPr>
    <w:rPr>
      <w:b/>
    </w:rPr>
  </w:style>
  <w:style w:type="character" w:customStyle="1" w:styleId="H1Char">
    <w:name w:val="H1 Char"/>
    <w:link w:val="H1"/>
    <w:rsid w:val="00D4279C"/>
    <w:rPr>
      <w:rFonts w:ascii="Verdana" w:hAnsi="Verdana"/>
      <w:b/>
    </w:rPr>
  </w:style>
  <w:style w:type="character" w:customStyle="1" w:styleId="Heading4Char">
    <w:name w:val="Heading 4 Char"/>
    <w:aliases w:val="Chapter Char,IR/AMC title Char"/>
    <w:link w:val="Heading4"/>
    <w:rsid w:val="00897212"/>
    <w:rPr>
      <w:rFonts w:ascii="Verdana" w:hAnsi="Verdana"/>
      <w:b/>
      <w:sz w:val="24"/>
      <w:szCs w:val="24"/>
      <w:lang w:val="en-GB" w:eastAsia="en-GB" w:bidi="ar-SA"/>
    </w:rPr>
  </w:style>
  <w:style w:type="character" w:customStyle="1" w:styleId="Heading2Char">
    <w:name w:val="Heading 2 Char"/>
    <w:aliases w:val="(Subpart) Char,Sub Char,Section title Char,Sub-part Char"/>
    <w:link w:val="Heading2"/>
    <w:rsid w:val="00DA0A98"/>
    <w:rPr>
      <w:rFonts w:ascii="Verdana" w:hAnsi="Verdana"/>
      <w:b/>
    </w:rPr>
  </w:style>
  <w:style w:type="paragraph" w:customStyle="1" w:styleId="Ni">
    <w:name w:val="N (i)"/>
    <w:basedOn w:val="N1"/>
    <w:link w:val="NiChar"/>
    <w:autoRedefine/>
    <w:qFormat/>
    <w:rsid w:val="00DA7217"/>
    <w:pPr>
      <w:ind w:left="1843" w:hanging="709"/>
    </w:pPr>
  </w:style>
  <w:style w:type="character" w:customStyle="1" w:styleId="Heading3Char">
    <w:name w:val="Heading 3 Char"/>
    <w:aliases w:val="(Section) Char,Section Char"/>
    <w:link w:val="Heading3"/>
    <w:rsid w:val="00897212"/>
    <w:rPr>
      <w:rFonts w:ascii="Verdana" w:hAnsi="Verdana"/>
      <w:b/>
      <w:sz w:val="24"/>
      <w:szCs w:val="24"/>
      <w:lang w:val="en-GB" w:eastAsia="en-GB" w:bidi="ar-SA"/>
    </w:rPr>
  </w:style>
  <w:style w:type="paragraph" w:customStyle="1" w:styleId="NA0">
    <w:name w:val="N (A)"/>
    <w:basedOn w:val="Point2"/>
    <w:link w:val="NAChar0"/>
    <w:autoRedefine/>
    <w:qFormat/>
    <w:rsid w:val="00035C72"/>
    <w:pPr>
      <w:spacing w:before="40" w:after="40"/>
      <w:ind w:left="2552" w:hanging="709"/>
    </w:pPr>
  </w:style>
  <w:style w:type="character" w:customStyle="1" w:styleId="N1Char">
    <w:name w:val="N (1) Char"/>
    <w:link w:val="N1"/>
    <w:rsid w:val="00DA7217"/>
    <w:rPr>
      <w:rFonts w:ascii="Verdana" w:hAnsi="Verdana"/>
    </w:rPr>
  </w:style>
  <w:style w:type="character" w:customStyle="1" w:styleId="NiChar">
    <w:name w:val="N (i) Char"/>
    <w:link w:val="Ni"/>
    <w:rsid w:val="00DA7217"/>
    <w:rPr>
      <w:rFonts w:ascii="Verdana" w:hAnsi="Verdana"/>
    </w:rPr>
  </w:style>
  <w:style w:type="paragraph" w:customStyle="1" w:styleId="Headingothers">
    <w:name w:val="Heading others"/>
    <w:basedOn w:val="Normal"/>
    <w:link w:val="HeadingothersChar"/>
    <w:autoRedefine/>
    <w:qFormat/>
    <w:rsid w:val="00CF1E9C"/>
    <w:pPr>
      <w:keepNext/>
      <w:spacing w:before="360" w:after="240"/>
      <w:jc w:val="left"/>
    </w:pPr>
    <w:rPr>
      <w:rFonts w:eastAsia="Calibri"/>
      <w:b/>
      <w:bCs/>
      <w:color w:val="1F497D"/>
      <w:kern w:val="32"/>
      <w:sz w:val="22"/>
      <w:lang w:eastAsia="en-US"/>
    </w:rPr>
  </w:style>
  <w:style w:type="character" w:customStyle="1" w:styleId="Point2Char">
    <w:name w:val="Point 2 Char"/>
    <w:link w:val="Point2"/>
    <w:rsid w:val="00C433F5"/>
    <w:rPr>
      <w:rFonts w:ascii="Verdana" w:hAnsi="Verdana"/>
      <w:lang w:eastAsia="fr-BE"/>
    </w:rPr>
  </w:style>
  <w:style w:type="character" w:customStyle="1" w:styleId="NAChar0">
    <w:name w:val="N (A) Char"/>
    <w:link w:val="NA0"/>
    <w:rsid w:val="00035C72"/>
    <w:rPr>
      <w:rFonts w:ascii="Verdana" w:hAnsi="Verdana"/>
      <w:lang w:eastAsia="fr-BE"/>
    </w:rPr>
  </w:style>
  <w:style w:type="character" w:customStyle="1" w:styleId="HeadingothersChar">
    <w:name w:val="Heading others Char"/>
    <w:link w:val="Headingothers"/>
    <w:rsid w:val="00CF1E9C"/>
    <w:rPr>
      <w:rFonts w:ascii="Verdana" w:eastAsia="Calibri" w:hAnsi="Verdana"/>
      <w:b/>
      <w:bCs/>
      <w:color w:val="1F497D"/>
      <w:kern w:val="32"/>
      <w:sz w:val="22"/>
      <w:lang w:eastAsia="en-US"/>
    </w:rPr>
  </w:style>
  <w:style w:type="paragraph" w:customStyle="1" w:styleId="Nbullet">
    <w:name w:val="N bullet"/>
    <w:basedOn w:val="Na"/>
    <w:link w:val="NbulletChar"/>
    <w:autoRedefine/>
    <w:qFormat/>
    <w:rsid w:val="00CF1E9C"/>
    <w:pPr>
      <w:numPr>
        <w:numId w:val="33"/>
      </w:numPr>
      <w:autoSpaceDE w:val="0"/>
      <w:autoSpaceDN w:val="0"/>
      <w:adjustRightInd w:val="0"/>
    </w:pPr>
    <w:rPr>
      <w:rFonts w:eastAsia="Calibri"/>
      <w:lang w:eastAsia="en-US"/>
    </w:rPr>
  </w:style>
  <w:style w:type="character" w:customStyle="1" w:styleId="NbulletChar">
    <w:name w:val="N bullet Char"/>
    <w:link w:val="Nbullet"/>
    <w:rsid w:val="00CF1E9C"/>
    <w:rPr>
      <w:rFonts w:ascii="Verdana" w:eastAsia="Calibri" w:hAnsi="Verdana"/>
      <w:lang w:eastAsia="en-US"/>
    </w:rPr>
  </w:style>
  <w:style w:type="character" w:customStyle="1" w:styleId="NaChar">
    <w:name w:val="N (a) Char"/>
    <w:link w:val="Na"/>
    <w:rsid w:val="006D73B6"/>
    <w:rPr>
      <w:rFonts w:ascii="Verdana" w:hAnsi="Verdana"/>
    </w:rPr>
  </w:style>
  <w:style w:type="paragraph" w:customStyle="1" w:styleId="NNotes">
    <w:name w:val="N Notes"/>
    <w:basedOn w:val="Normal"/>
    <w:link w:val="NNotesChar"/>
    <w:autoRedefine/>
    <w:qFormat/>
    <w:rsid w:val="00C06D14"/>
    <w:pPr>
      <w:spacing w:line="260" w:lineRule="atLeast"/>
      <w:ind w:left="993" w:hanging="993"/>
    </w:pPr>
    <w:rPr>
      <w:rFonts w:eastAsia="SimSun"/>
      <w:sz w:val="18"/>
      <w:szCs w:val="18"/>
      <w:lang w:eastAsia="en-US"/>
    </w:rPr>
  </w:style>
  <w:style w:type="paragraph" w:customStyle="1" w:styleId="TableH">
    <w:name w:val="Table H"/>
    <w:basedOn w:val="Normal"/>
    <w:link w:val="TableHChar"/>
    <w:autoRedefine/>
    <w:qFormat/>
    <w:rsid w:val="00E125CF"/>
    <w:pPr>
      <w:keepNext/>
      <w:tabs>
        <w:tab w:val="left" w:pos="709"/>
      </w:tabs>
      <w:spacing w:before="240" w:after="0"/>
      <w:ind w:left="709"/>
      <w:jc w:val="left"/>
      <w:outlineLvl w:val="6"/>
    </w:pPr>
    <w:rPr>
      <w:b/>
      <w:color w:val="000000"/>
      <w:lang w:eastAsia="en-US"/>
    </w:rPr>
  </w:style>
  <w:style w:type="character" w:customStyle="1" w:styleId="NNotesChar">
    <w:name w:val="N Notes Char"/>
    <w:link w:val="NNotes"/>
    <w:rsid w:val="00C06D14"/>
    <w:rPr>
      <w:rFonts w:ascii="Verdana" w:eastAsia="SimSun" w:hAnsi="Verdana"/>
      <w:sz w:val="18"/>
      <w:szCs w:val="18"/>
      <w:lang w:eastAsia="en-US"/>
    </w:rPr>
  </w:style>
  <w:style w:type="character" w:customStyle="1" w:styleId="TableHChar">
    <w:name w:val="Table H Char"/>
    <w:link w:val="TableH"/>
    <w:rsid w:val="00E125CF"/>
    <w:rPr>
      <w:rFonts w:ascii="Verdana" w:hAnsi="Verdana"/>
      <w:b/>
      <w:color w:val="000000"/>
      <w:lang w:eastAsia="en-US"/>
    </w:rPr>
  </w:style>
  <w:style w:type="paragraph" w:customStyle="1" w:styleId="IRAMCSubtitle">
    <w:name w:val="IR/AMC Subtitle"/>
    <w:basedOn w:val="Normal"/>
    <w:link w:val="IRAMCSubtitleChar"/>
    <w:autoRedefine/>
    <w:qFormat/>
    <w:rsid w:val="00890726"/>
    <w:pPr>
      <w:spacing w:before="240" w:line="260" w:lineRule="atLeast"/>
      <w:outlineLvl w:val="4"/>
    </w:pPr>
    <w:rPr>
      <w:caps/>
      <w:color w:val="000000"/>
      <w:szCs w:val="24"/>
    </w:rPr>
  </w:style>
  <w:style w:type="character" w:customStyle="1" w:styleId="IRAMCSubtitleChar">
    <w:name w:val="IR/AMC Subtitle Char"/>
    <w:link w:val="IRAMCSubtitle"/>
    <w:rsid w:val="00890726"/>
    <w:rPr>
      <w:rFonts w:ascii="Verdana" w:eastAsia="Times New Roman" w:hAnsi="Verdana"/>
      <w:caps/>
      <w:color w:val="000000"/>
      <w:szCs w:val="24"/>
    </w:rPr>
  </w:style>
  <w:style w:type="table" w:customStyle="1" w:styleId="TableGrid10">
    <w:name w:val="Table Grid1"/>
    <w:basedOn w:val="TableNormal"/>
    <w:next w:val="TableGrid"/>
    <w:uiPriority w:val="59"/>
    <w:rsid w:val="00C06D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RAMCSubtitle-RED">
    <w:name w:val="IR/AMC Subtitle - RED"/>
    <w:basedOn w:val="IRAMCSubtitle"/>
    <w:qFormat/>
    <w:rsid w:val="00C06D14"/>
    <w:rPr>
      <w:color w:val="FF0000"/>
    </w:rPr>
  </w:style>
  <w:style w:type="paragraph" w:customStyle="1" w:styleId="Point0">
    <w:name w:val="Point 0"/>
    <w:basedOn w:val="Normal"/>
    <w:link w:val="Point0Char"/>
    <w:rsid w:val="003B7A9C"/>
    <w:pPr>
      <w:ind w:left="850" w:hanging="850"/>
    </w:pPr>
  </w:style>
  <w:style w:type="paragraph" w:customStyle="1" w:styleId="Point1">
    <w:name w:val="Point 1"/>
    <w:basedOn w:val="Normal"/>
    <w:rsid w:val="003B7A9C"/>
    <w:pPr>
      <w:ind w:left="1417" w:hanging="567"/>
    </w:pPr>
  </w:style>
  <w:style w:type="numbering" w:customStyle="1" w:styleId="NoList1">
    <w:name w:val="No List1"/>
    <w:next w:val="NoList"/>
    <w:uiPriority w:val="99"/>
    <w:semiHidden/>
    <w:unhideWhenUsed/>
    <w:rsid w:val="003B7A9C"/>
  </w:style>
  <w:style w:type="character" w:customStyle="1" w:styleId="BalloonTextChar">
    <w:name w:val="Balloon Text Char"/>
    <w:link w:val="BalloonText"/>
    <w:uiPriority w:val="99"/>
    <w:rsid w:val="003B7A9C"/>
    <w:rPr>
      <w:rFonts w:ascii="Tahoma" w:hAnsi="Tahoma" w:cs="Tahoma"/>
      <w:sz w:val="16"/>
      <w:szCs w:val="16"/>
    </w:rPr>
  </w:style>
  <w:style w:type="character" w:customStyle="1" w:styleId="Point0Char">
    <w:name w:val="Point 0 Char"/>
    <w:link w:val="Point0"/>
    <w:rsid w:val="003B7A9C"/>
    <w:rPr>
      <w:rFonts w:ascii="Verdana" w:hAnsi="Verdana"/>
    </w:rPr>
  </w:style>
  <w:style w:type="paragraph" w:customStyle="1" w:styleId="NNote-bullet">
    <w:name w:val="N (Note - bullet)"/>
    <w:basedOn w:val="Nbullet"/>
    <w:link w:val="NNote-bulletChar"/>
    <w:autoRedefine/>
    <w:qFormat/>
    <w:rsid w:val="003B7A9C"/>
    <w:pPr>
      <w:numPr>
        <w:numId w:val="0"/>
      </w:numPr>
      <w:ind w:left="1560" w:hanging="360"/>
    </w:pPr>
  </w:style>
  <w:style w:type="paragraph" w:customStyle="1" w:styleId="NNote-bullet2">
    <w:name w:val="N ( Note - bullet2)"/>
    <w:basedOn w:val="NNote-bullet"/>
    <w:link w:val="NNote-bullet2Char"/>
    <w:autoRedefine/>
    <w:qFormat/>
    <w:rsid w:val="003B7A9C"/>
    <w:pPr>
      <w:ind w:left="2552"/>
    </w:pPr>
  </w:style>
  <w:style w:type="paragraph" w:customStyle="1" w:styleId="TableN">
    <w:name w:val="Table N"/>
    <w:basedOn w:val="Normal"/>
    <w:link w:val="TableNChar"/>
    <w:autoRedefine/>
    <w:qFormat/>
    <w:rsid w:val="003B7A9C"/>
    <w:pPr>
      <w:spacing w:before="60" w:after="60"/>
    </w:pPr>
    <w:rPr>
      <w:lang w:eastAsia="en-US"/>
    </w:rPr>
  </w:style>
  <w:style w:type="paragraph" w:customStyle="1" w:styleId="TableH2">
    <w:name w:val="Table H2"/>
    <w:basedOn w:val="TableN"/>
    <w:link w:val="TableH2Char"/>
    <w:autoRedefine/>
    <w:qFormat/>
    <w:rsid w:val="0066346A"/>
    <w:pPr>
      <w:keepNext/>
      <w:spacing w:before="240" w:after="240"/>
      <w:jc w:val="center"/>
    </w:pPr>
    <w:rPr>
      <w:b/>
    </w:rPr>
  </w:style>
  <w:style w:type="character" w:customStyle="1" w:styleId="TableNChar">
    <w:name w:val="Table N Char"/>
    <w:link w:val="TableN"/>
    <w:rsid w:val="003B7A9C"/>
    <w:rPr>
      <w:rFonts w:ascii="Verdana" w:hAnsi="Verdana"/>
      <w:lang w:eastAsia="en-US"/>
    </w:rPr>
  </w:style>
  <w:style w:type="character" w:customStyle="1" w:styleId="TableH2Char">
    <w:name w:val="Table H2 Char"/>
    <w:link w:val="TableH2"/>
    <w:rsid w:val="0066346A"/>
    <w:rPr>
      <w:rFonts w:ascii="Verdana" w:hAnsi="Verdana"/>
      <w:b/>
      <w:lang w:eastAsia="en-US"/>
    </w:rPr>
  </w:style>
  <w:style w:type="paragraph" w:customStyle="1" w:styleId="TableN1">
    <w:name w:val="Table N1"/>
    <w:basedOn w:val="Normal"/>
    <w:link w:val="TableN1Char"/>
    <w:autoRedefine/>
    <w:uiPriority w:val="99"/>
    <w:qFormat/>
    <w:rsid w:val="00804D21"/>
    <w:pPr>
      <w:jc w:val="left"/>
    </w:pPr>
    <w:rPr>
      <w:szCs w:val="22"/>
      <w:lang w:eastAsia="en-US"/>
    </w:rPr>
  </w:style>
  <w:style w:type="character" w:customStyle="1" w:styleId="TableN1Char">
    <w:name w:val="Table N1 Char"/>
    <w:link w:val="TableN1"/>
    <w:uiPriority w:val="99"/>
    <w:rsid w:val="00804D21"/>
    <w:rPr>
      <w:rFonts w:ascii="Verdana" w:hAnsi="Verdana"/>
      <w:szCs w:val="22"/>
      <w:lang w:eastAsia="en-US"/>
    </w:rPr>
  </w:style>
  <w:style w:type="paragraph" w:customStyle="1" w:styleId="H0">
    <w:name w:val="H0"/>
    <w:basedOn w:val="Normal"/>
    <w:link w:val="H0Char"/>
    <w:autoRedefine/>
    <w:qFormat/>
    <w:rsid w:val="003B7A9C"/>
    <w:pPr>
      <w:keepNext/>
      <w:spacing w:before="480" w:after="240"/>
      <w:jc w:val="left"/>
    </w:pPr>
    <w:rPr>
      <w:rFonts w:ascii="Calibri" w:eastAsia="Calibri" w:hAnsi="Calibri"/>
      <w:b/>
      <w:bCs/>
      <w:color w:val="4F81BD"/>
      <w:sz w:val="28"/>
      <w:szCs w:val="18"/>
      <w:lang w:eastAsia="en-US"/>
    </w:rPr>
  </w:style>
  <w:style w:type="character" w:customStyle="1" w:styleId="H0Char">
    <w:name w:val="H0 Char"/>
    <w:link w:val="H0"/>
    <w:rsid w:val="003B7A9C"/>
    <w:rPr>
      <w:rFonts w:ascii="Calibri" w:eastAsia="Calibri" w:hAnsi="Calibri"/>
      <w:b/>
      <w:bCs/>
      <w:color w:val="4F81BD"/>
      <w:sz w:val="28"/>
      <w:szCs w:val="18"/>
      <w:lang w:eastAsia="en-US"/>
    </w:rPr>
  </w:style>
  <w:style w:type="paragraph" w:customStyle="1" w:styleId="Tablebody">
    <w:name w:val="Table (body)"/>
    <w:basedOn w:val="Normal"/>
    <w:link w:val="TablebodyChar"/>
    <w:autoRedefine/>
    <w:qFormat/>
    <w:rsid w:val="003B7A9C"/>
    <w:pPr>
      <w:jc w:val="center"/>
    </w:pPr>
    <w:rPr>
      <w:sz w:val="18"/>
    </w:rPr>
  </w:style>
  <w:style w:type="paragraph" w:customStyle="1" w:styleId="N10">
    <w:name w:val="N (1.)"/>
    <w:basedOn w:val="Normal"/>
    <w:link w:val="N1Char0"/>
    <w:autoRedefine/>
    <w:qFormat/>
    <w:rsid w:val="003B7A9C"/>
    <w:pPr>
      <w:ind w:left="3402" w:hanging="567"/>
      <w:jc w:val="left"/>
    </w:pPr>
    <w:rPr>
      <w:lang w:eastAsia="en-US"/>
    </w:rPr>
  </w:style>
  <w:style w:type="paragraph" w:customStyle="1" w:styleId="i">
    <w:name w:val="(i)"/>
    <w:basedOn w:val="Normal"/>
    <w:link w:val="iChar"/>
    <w:autoRedefine/>
    <w:qFormat/>
    <w:rsid w:val="003B7A9C"/>
    <w:pPr>
      <w:ind w:left="2127" w:hanging="709"/>
      <w:jc w:val="left"/>
    </w:pPr>
    <w:rPr>
      <w:lang w:eastAsia="en-US"/>
    </w:rPr>
  </w:style>
  <w:style w:type="character" w:customStyle="1" w:styleId="iChar">
    <w:name w:val="(i) Char"/>
    <w:link w:val="i"/>
    <w:rsid w:val="003B7A9C"/>
    <w:rPr>
      <w:rFonts w:ascii="Verdana" w:hAnsi="Verdana"/>
      <w:lang w:eastAsia="en-US"/>
    </w:rPr>
  </w:style>
  <w:style w:type="paragraph" w:customStyle="1" w:styleId="Reference">
    <w:name w:val="Reference"/>
    <w:basedOn w:val="Normal"/>
    <w:link w:val="ReferenceChar"/>
    <w:autoRedefine/>
    <w:qFormat/>
    <w:rsid w:val="00186513"/>
    <w:pPr>
      <w:ind w:left="720" w:hanging="720"/>
      <w:jc w:val="left"/>
    </w:pPr>
    <w:rPr>
      <w:i/>
      <w:noProof/>
      <w:color w:val="E36C0A"/>
      <w:sz w:val="18"/>
      <w:u w:val="single"/>
      <w:lang w:eastAsia="en-US"/>
    </w:rPr>
  </w:style>
  <w:style w:type="character" w:customStyle="1" w:styleId="ReferenceChar">
    <w:name w:val="Reference Char"/>
    <w:link w:val="Reference"/>
    <w:rsid w:val="00186513"/>
    <w:rPr>
      <w:rFonts w:ascii="Verdana" w:hAnsi="Verdana"/>
      <w:i/>
      <w:noProof/>
      <w:color w:val="E36C0A"/>
      <w:sz w:val="18"/>
      <w:u w:val="single"/>
      <w:lang w:eastAsia="en-US"/>
    </w:rPr>
  </w:style>
  <w:style w:type="character" w:customStyle="1" w:styleId="NNote-bulletChar">
    <w:name w:val="N (Note - bullet) Char"/>
    <w:link w:val="NNote-bullet"/>
    <w:rsid w:val="003B7A9C"/>
    <w:rPr>
      <w:rFonts w:ascii="Verdana" w:eastAsia="Calibri" w:hAnsi="Verdana"/>
      <w:lang w:eastAsia="en-US"/>
    </w:rPr>
  </w:style>
  <w:style w:type="character" w:customStyle="1" w:styleId="TablebodyChar">
    <w:name w:val="Table (body) Char"/>
    <w:link w:val="Tablebody"/>
    <w:rsid w:val="003B7A9C"/>
    <w:rPr>
      <w:rFonts w:ascii="Verdana" w:hAnsi="Verdana"/>
      <w:sz w:val="18"/>
    </w:rPr>
  </w:style>
  <w:style w:type="paragraph" w:customStyle="1" w:styleId="NNote">
    <w:name w:val="N (Note)"/>
    <w:basedOn w:val="NoteHeading"/>
    <w:link w:val="NNoteChar"/>
    <w:autoRedefine/>
    <w:qFormat/>
    <w:rsid w:val="00FA435F"/>
    <w:pPr>
      <w:spacing w:before="120" w:after="120" w:line="260" w:lineRule="atLeast"/>
      <w:ind w:left="1701" w:hanging="992"/>
    </w:pPr>
    <w:rPr>
      <w:sz w:val="18"/>
      <w:szCs w:val="18"/>
      <w:lang w:eastAsia="en-US"/>
    </w:rPr>
  </w:style>
  <w:style w:type="character" w:customStyle="1" w:styleId="NNoteChar">
    <w:name w:val="N (Note) Char"/>
    <w:link w:val="NNote"/>
    <w:rsid w:val="00FA435F"/>
    <w:rPr>
      <w:rFonts w:ascii="Verdana" w:hAnsi="Verdana"/>
      <w:sz w:val="18"/>
      <w:szCs w:val="18"/>
      <w:lang w:eastAsia="en-US"/>
    </w:rPr>
  </w:style>
  <w:style w:type="paragraph" w:styleId="NoteHeading">
    <w:name w:val="Note Heading"/>
    <w:basedOn w:val="Normal"/>
    <w:next w:val="Normal"/>
    <w:link w:val="NoteHeadingChar"/>
    <w:rsid w:val="003B7A9C"/>
    <w:pPr>
      <w:spacing w:before="0" w:after="0" w:line="240" w:lineRule="auto"/>
    </w:pPr>
  </w:style>
  <w:style w:type="character" w:customStyle="1" w:styleId="NoteHeadingChar">
    <w:name w:val="Note Heading Char"/>
    <w:link w:val="NoteHeading"/>
    <w:rsid w:val="003B7A9C"/>
    <w:rPr>
      <w:rFonts w:ascii="Verdana" w:hAnsi="Verdana"/>
    </w:rPr>
  </w:style>
  <w:style w:type="character" w:customStyle="1" w:styleId="NNote-bullet2Char">
    <w:name w:val="N ( Note - bullet2) Char"/>
    <w:link w:val="NNote-bullet2"/>
    <w:rsid w:val="003B7A9C"/>
    <w:rPr>
      <w:rFonts w:ascii="Verdana" w:eastAsia="Calibri" w:hAnsi="Verdana"/>
      <w:lang w:eastAsia="en-US"/>
    </w:rPr>
  </w:style>
  <w:style w:type="character" w:customStyle="1" w:styleId="N1Char0">
    <w:name w:val="N (1.) Char"/>
    <w:link w:val="N10"/>
    <w:rsid w:val="003B7A9C"/>
    <w:rPr>
      <w:rFonts w:ascii="Verdana" w:hAnsi="Verdana"/>
      <w:lang w:eastAsia="en-US"/>
    </w:rPr>
  </w:style>
  <w:style w:type="paragraph" w:customStyle="1" w:styleId="StyleHeading4">
    <w:name w:val="Style Heading 4"/>
    <w:aliases w:val="IR/AMC title + Left:  0 cm Hanging:  3 cm"/>
    <w:basedOn w:val="Heading4"/>
    <w:rsid w:val="003B7A9C"/>
    <w:pPr>
      <w:ind w:left="1701" w:hanging="1701"/>
    </w:pPr>
    <w:rPr>
      <w:bCs/>
      <w:color w:val="1F497D"/>
    </w:rPr>
  </w:style>
  <w:style w:type="paragraph" w:customStyle="1" w:styleId="list1">
    <w:name w:val="list1"/>
    <w:basedOn w:val="Normal"/>
    <w:link w:val="list1Char"/>
    <w:qFormat/>
    <w:rsid w:val="003B7A9C"/>
    <w:pPr>
      <w:spacing w:after="0" w:line="276" w:lineRule="auto"/>
      <w:ind w:left="709" w:hanging="425"/>
    </w:pPr>
    <w:rPr>
      <w:szCs w:val="24"/>
      <w:lang w:eastAsia="en-US"/>
    </w:rPr>
  </w:style>
  <w:style w:type="character" w:customStyle="1" w:styleId="list1Char">
    <w:name w:val="list1 Char"/>
    <w:link w:val="list1"/>
    <w:rsid w:val="003B7A9C"/>
    <w:rPr>
      <w:rFonts w:ascii="Verdana" w:hAnsi="Verdana"/>
      <w:szCs w:val="24"/>
      <w:lang w:eastAsia="en-US"/>
    </w:rPr>
  </w:style>
  <w:style w:type="paragraph" w:customStyle="1" w:styleId="N11">
    <w:name w:val="N(1)"/>
    <w:basedOn w:val="Normal"/>
    <w:link w:val="N1Char1"/>
    <w:uiPriority w:val="99"/>
    <w:rsid w:val="00017BE4"/>
    <w:pPr>
      <w:ind w:left="1418" w:hanging="709"/>
    </w:pPr>
  </w:style>
  <w:style w:type="character" w:customStyle="1" w:styleId="N1Char1">
    <w:name w:val="N(1) Char"/>
    <w:link w:val="N11"/>
    <w:uiPriority w:val="99"/>
    <w:locked/>
    <w:rsid w:val="00017BE4"/>
    <w:rPr>
      <w:rFonts w:ascii="Verdana" w:hAnsi="Verdana"/>
    </w:rPr>
  </w:style>
  <w:style w:type="paragraph" w:customStyle="1" w:styleId="Ni0">
    <w:name w:val="N(i)"/>
    <w:basedOn w:val="Normal"/>
    <w:uiPriority w:val="99"/>
    <w:rsid w:val="00017BE4"/>
    <w:pPr>
      <w:ind w:left="1984" w:hanging="567"/>
    </w:pPr>
    <w:rPr>
      <w:lang w:eastAsia="fr-BE"/>
    </w:rPr>
  </w:style>
  <w:style w:type="paragraph" w:customStyle="1" w:styleId="NA1">
    <w:name w:val="N(A)"/>
    <w:basedOn w:val="Normal"/>
    <w:rsid w:val="00017BE4"/>
    <w:pPr>
      <w:ind w:left="2551" w:hanging="567"/>
    </w:pPr>
  </w:style>
  <w:style w:type="paragraph" w:customStyle="1" w:styleId="StyleNaHanging0cm">
    <w:name w:val="Style N (a) + Hanging:  0 cm"/>
    <w:basedOn w:val="Na"/>
    <w:rsid w:val="00017BE4"/>
    <w:pPr>
      <w:spacing w:line="260" w:lineRule="atLeast"/>
    </w:pPr>
    <w:rPr>
      <w:lang w:val="en-US"/>
    </w:rPr>
  </w:style>
  <w:style w:type="paragraph" w:customStyle="1" w:styleId="Na2">
    <w:name w:val="N(a)"/>
    <w:basedOn w:val="Normal"/>
    <w:link w:val="NaChar1"/>
    <w:autoRedefine/>
    <w:rsid w:val="00017BE4"/>
    <w:pPr>
      <w:spacing w:line="240" w:lineRule="auto"/>
      <w:ind w:left="539" w:hanging="539"/>
    </w:pPr>
    <w:rPr>
      <w:szCs w:val="24"/>
      <w:lang w:eastAsia="en-US"/>
    </w:rPr>
  </w:style>
  <w:style w:type="character" w:customStyle="1" w:styleId="NaChar1">
    <w:name w:val="N(a) Char"/>
    <w:link w:val="Na2"/>
    <w:rsid w:val="00017BE4"/>
    <w:rPr>
      <w:rFonts w:ascii="Verdana" w:hAnsi="Verdana"/>
      <w:szCs w:val="24"/>
      <w:lang w:eastAsia="en-US"/>
    </w:rPr>
  </w:style>
  <w:style w:type="paragraph" w:customStyle="1" w:styleId="2ndindent">
    <w:name w:val="2nd indent"/>
    <w:basedOn w:val="Normal"/>
    <w:link w:val="2ndindentChar"/>
    <w:rsid w:val="00017BE4"/>
    <w:pPr>
      <w:spacing w:after="0" w:line="240" w:lineRule="auto"/>
      <w:ind w:left="1440" w:hanging="720"/>
    </w:pPr>
    <w:rPr>
      <w:szCs w:val="24"/>
      <w:lang w:eastAsia="en-US"/>
    </w:rPr>
  </w:style>
  <w:style w:type="character" w:customStyle="1" w:styleId="2ndindentChar">
    <w:name w:val="2nd indent Char"/>
    <w:link w:val="2ndindent"/>
    <w:rsid w:val="00017BE4"/>
    <w:rPr>
      <w:rFonts w:ascii="Verdana" w:hAnsi="Verdana"/>
      <w:szCs w:val="24"/>
      <w:lang w:eastAsia="en-US"/>
    </w:rPr>
  </w:style>
  <w:style w:type="paragraph" w:customStyle="1" w:styleId="3rdindent">
    <w:name w:val="3rd indent"/>
    <w:basedOn w:val="Normal"/>
    <w:link w:val="3rdindentChar"/>
    <w:rsid w:val="00017BE4"/>
    <w:pPr>
      <w:spacing w:after="0" w:line="240" w:lineRule="auto"/>
      <w:ind w:left="2160" w:hanging="720"/>
    </w:pPr>
    <w:rPr>
      <w:szCs w:val="24"/>
      <w:lang w:eastAsia="en-US"/>
    </w:rPr>
  </w:style>
  <w:style w:type="character" w:customStyle="1" w:styleId="3rdindentChar">
    <w:name w:val="3rd indent Char"/>
    <w:link w:val="3rdindent"/>
    <w:rsid w:val="00017BE4"/>
    <w:rPr>
      <w:rFonts w:ascii="Verdana" w:hAnsi="Verdana"/>
      <w:szCs w:val="24"/>
      <w:lang w:eastAsia="en-US"/>
    </w:rPr>
  </w:style>
  <w:style w:type="paragraph" w:customStyle="1" w:styleId="4thindent">
    <w:name w:val="4th indent"/>
    <w:basedOn w:val="Normal"/>
    <w:rsid w:val="00017BE4"/>
    <w:pPr>
      <w:spacing w:after="0" w:line="240" w:lineRule="auto"/>
      <w:ind w:left="2880" w:hanging="720"/>
    </w:pPr>
    <w:rPr>
      <w:szCs w:val="24"/>
      <w:lang w:eastAsia="en-US"/>
    </w:rPr>
  </w:style>
  <w:style w:type="paragraph" w:customStyle="1" w:styleId="5thindent">
    <w:name w:val="5th indent"/>
    <w:basedOn w:val="4thindent"/>
    <w:rsid w:val="00017BE4"/>
    <w:pPr>
      <w:ind w:left="3657"/>
    </w:pPr>
  </w:style>
  <w:style w:type="paragraph" w:customStyle="1" w:styleId="Style1">
    <w:name w:val="Style1"/>
    <w:basedOn w:val="TOC5"/>
    <w:link w:val="Style1Char"/>
    <w:qFormat/>
    <w:rsid w:val="00017BE4"/>
    <w:pPr>
      <w:tabs>
        <w:tab w:val="clear" w:pos="9072"/>
        <w:tab w:val="right" w:leader="dot" w:pos="9071"/>
      </w:tabs>
      <w:ind w:left="1843" w:right="0"/>
    </w:pPr>
  </w:style>
  <w:style w:type="paragraph" w:customStyle="1" w:styleId="TOC-5">
    <w:name w:val="TOC-5"/>
    <w:basedOn w:val="Style1"/>
    <w:autoRedefine/>
    <w:rsid w:val="00017BE4"/>
    <w:pPr>
      <w:ind w:left="2268" w:hanging="567"/>
    </w:pPr>
  </w:style>
  <w:style w:type="character" w:customStyle="1" w:styleId="TOC5Char">
    <w:name w:val="TOC 5 Char"/>
    <w:link w:val="TOC5"/>
    <w:uiPriority w:val="39"/>
    <w:rsid w:val="00EF21C4"/>
    <w:rPr>
      <w:rFonts w:ascii="Verdana" w:hAnsi="Verdana"/>
    </w:rPr>
  </w:style>
  <w:style w:type="character" w:customStyle="1" w:styleId="Style1Char">
    <w:name w:val="Style1 Char"/>
    <w:link w:val="Style1"/>
    <w:rsid w:val="00017BE4"/>
    <w:rPr>
      <w:rFonts w:ascii="Verdana" w:hAnsi="Verdana"/>
    </w:rPr>
  </w:style>
  <w:style w:type="paragraph" w:customStyle="1" w:styleId="HTable">
    <w:name w:val="H Table"/>
    <w:basedOn w:val="N11"/>
    <w:qFormat/>
    <w:rsid w:val="00017BE4"/>
    <w:pPr>
      <w:jc w:val="center"/>
    </w:pPr>
    <w:rPr>
      <w:sz w:val="16"/>
      <w:szCs w:val="16"/>
    </w:rPr>
  </w:style>
  <w:style w:type="character" w:customStyle="1" w:styleId="Heading1Char">
    <w:name w:val="Heading 1 Char"/>
    <w:aliases w:val="Part Char,(Part) Char,Subpart title Char,Part title Char"/>
    <w:link w:val="Heading1"/>
    <w:rsid w:val="00DC2391"/>
    <w:rPr>
      <w:rFonts w:ascii="Verdana" w:hAnsi="Verdana"/>
      <w:b/>
      <w:bCs/>
      <w:iCs/>
      <w:szCs w:val="26"/>
    </w:rPr>
  </w:style>
  <w:style w:type="paragraph" w:customStyle="1" w:styleId="NA10">
    <w:name w:val="N(A1)"/>
    <w:basedOn w:val="Normal"/>
    <w:qFormat/>
    <w:rsid w:val="00017BE4"/>
    <w:pPr>
      <w:spacing w:line="240" w:lineRule="auto"/>
      <w:ind w:left="3261" w:hanging="709"/>
    </w:pPr>
    <w:rPr>
      <w:lang w:val="en-US" w:eastAsia="en-US"/>
    </w:rPr>
  </w:style>
  <w:style w:type="paragraph" w:customStyle="1" w:styleId="Nnote0">
    <w:name w:val="N (note)"/>
    <w:basedOn w:val="Normal"/>
    <w:uiPriority w:val="99"/>
    <w:qFormat/>
    <w:rsid w:val="00017BE4"/>
    <w:pPr>
      <w:spacing w:line="240" w:lineRule="auto"/>
      <w:ind w:left="426" w:hanging="426"/>
    </w:pPr>
    <w:rPr>
      <w:sz w:val="16"/>
      <w:szCs w:val="16"/>
      <w:lang w:val="en-US" w:eastAsia="en-US"/>
    </w:rPr>
  </w:style>
  <w:style w:type="character" w:styleId="PlaceholderText">
    <w:name w:val="Placeholder Text"/>
    <w:uiPriority w:val="99"/>
    <w:semiHidden/>
    <w:rsid w:val="00017BE4"/>
    <w:rPr>
      <w:color w:val="808080"/>
    </w:rPr>
  </w:style>
  <w:style w:type="paragraph" w:customStyle="1" w:styleId="Heading51">
    <w:name w:val="Heading 51"/>
    <w:aliases w:val="IR AMC rule title"/>
    <w:basedOn w:val="Heading5"/>
    <w:next w:val="Heading5"/>
    <w:link w:val="heading5Char0"/>
    <w:autoRedefine/>
    <w:qFormat/>
    <w:rsid w:val="00017BE4"/>
    <w:pPr>
      <w:jc w:val="both"/>
    </w:pPr>
    <w:rPr>
      <w:b w:val="0"/>
      <w:caps/>
      <w:sz w:val="24"/>
    </w:rPr>
  </w:style>
  <w:style w:type="paragraph" w:customStyle="1" w:styleId="Heading21">
    <w:name w:val="Heading 21"/>
    <w:basedOn w:val="Heading2"/>
    <w:link w:val="Heading21Char"/>
    <w:autoRedefine/>
    <w:qFormat/>
    <w:rsid w:val="00017BE4"/>
    <w:rPr>
      <w:sz w:val="24"/>
      <w:szCs w:val="24"/>
    </w:rPr>
  </w:style>
  <w:style w:type="character" w:customStyle="1" w:styleId="heading5Char0">
    <w:name w:val="heading 5 Char"/>
    <w:aliases w:val="IR AMC rule title Char"/>
    <w:link w:val="Heading51"/>
    <w:rsid w:val="00017BE4"/>
    <w:rPr>
      <w:rFonts w:ascii="Verdana" w:hAnsi="Verdana"/>
      <w:b w:val="0"/>
      <w:bCs/>
      <w:iCs/>
      <w:caps/>
      <w:color w:val="1F497D"/>
      <w:sz w:val="24"/>
      <w:szCs w:val="26"/>
      <w:lang w:val="en-GB" w:eastAsia="en-GB" w:bidi="ar-SA"/>
    </w:rPr>
  </w:style>
  <w:style w:type="character" w:customStyle="1" w:styleId="Heading21Char">
    <w:name w:val="Heading 21 Char"/>
    <w:link w:val="Heading21"/>
    <w:rsid w:val="00017BE4"/>
    <w:rPr>
      <w:rFonts w:ascii="Verdana" w:hAnsi="Verdana"/>
      <w:b/>
      <w:color w:val="1F497D"/>
      <w:sz w:val="24"/>
      <w:szCs w:val="24"/>
      <w:lang w:val="en-GB" w:eastAsia="en-GB" w:bidi="ar-SA"/>
    </w:rPr>
  </w:style>
  <w:style w:type="paragraph" w:customStyle="1" w:styleId="StyleNaHanging0cm1">
    <w:name w:val="Style N (a) + Hanging:  0 cm1"/>
    <w:basedOn w:val="Na"/>
    <w:rsid w:val="00017BE4"/>
    <w:pPr>
      <w:spacing w:line="260" w:lineRule="atLeast"/>
    </w:pPr>
    <w:rPr>
      <w:lang w:val="en-US"/>
    </w:rPr>
  </w:style>
  <w:style w:type="paragraph" w:styleId="CommentText">
    <w:name w:val="annotation text"/>
    <w:basedOn w:val="Normal"/>
    <w:link w:val="CommentTextChar"/>
    <w:rsid w:val="00320B2D"/>
    <w:pPr>
      <w:spacing w:line="240" w:lineRule="auto"/>
    </w:pPr>
  </w:style>
  <w:style w:type="character" w:customStyle="1" w:styleId="CommentTextChar">
    <w:name w:val="Comment Text Char"/>
    <w:link w:val="CommentText"/>
    <w:rsid w:val="00320B2D"/>
    <w:rPr>
      <w:rFonts w:ascii="Verdana" w:hAnsi="Verdana"/>
    </w:rPr>
  </w:style>
  <w:style w:type="character" w:customStyle="1" w:styleId="Heading6Char">
    <w:name w:val="Heading 6 Char"/>
    <w:aliases w:val="Subitle Char,AMC/IR Subitle Char"/>
    <w:link w:val="Heading6"/>
    <w:rsid w:val="00CE5741"/>
    <w:rPr>
      <w:rFonts w:ascii="Verdana" w:eastAsia="Times New Roman" w:hAnsi="Verdana" w:cs="Times New Roman"/>
      <w:caps/>
      <w:spacing w:val="4"/>
    </w:rPr>
  </w:style>
  <w:style w:type="character" w:customStyle="1" w:styleId="Heading7Char">
    <w:name w:val="Heading 7 Char"/>
    <w:link w:val="Heading7"/>
    <w:rsid w:val="00CC0A47"/>
    <w:rPr>
      <w:rFonts w:ascii="Verdana" w:hAnsi="Verdana"/>
    </w:rPr>
  </w:style>
  <w:style w:type="character" w:customStyle="1" w:styleId="Heading8Char">
    <w:name w:val="Heading 8 Char"/>
    <w:link w:val="Heading8"/>
    <w:rsid w:val="00CC0A47"/>
    <w:rPr>
      <w:rFonts w:ascii="Verdana" w:hAnsi="Verdana"/>
      <w:i/>
      <w:iCs/>
    </w:rPr>
  </w:style>
  <w:style w:type="character" w:customStyle="1" w:styleId="Heading9Char">
    <w:name w:val="Heading 9 Char"/>
    <w:link w:val="Heading9"/>
    <w:rsid w:val="00CC0A47"/>
    <w:rPr>
      <w:rFonts w:ascii="Arial" w:hAnsi="Arial" w:cs="Arial"/>
      <w:sz w:val="22"/>
      <w:szCs w:val="22"/>
    </w:rPr>
  </w:style>
  <w:style w:type="character" w:customStyle="1" w:styleId="TitleChar">
    <w:name w:val="Title Char"/>
    <w:link w:val="Title"/>
    <w:rsid w:val="00CC0A47"/>
    <w:rPr>
      <w:rFonts w:ascii="Arial" w:hAnsi="Arial" w:cs="Arial"/>
      <w:b/>
      <w:bCs/>
      <w:kern w:val="28"/>
      <w:sz w:val="32"/>
      <w:szCs w:val="32"/>
    </w:rPr>
  </w:style>
  <w:style w:type="paragraph" w:customStyle="1" w:styleId="TableText">
    <w:name w:val="Table Text"/>
    <w:basedOn w:val="Normal"/>
    <w:link w:val="TableTextChar"/>
    <w:autoRedefine/>
    <w:uiPriority w:val="99"/>
    <w:rsid w:val="00CC0A47"/>
    <w:pPr>
      <w:spacing w:line="280" w:lineRule="exact"/>
      <w:jc w:val="center"/>
    </w:pPr>
    <w:rPr>
      <w:szCs w:val="22"/>
    </w:rPr>
  </w:style>
  <w:style w:type="character" w:customStyle="1" w:styleId="TableTextChar">
    <w:name w:val="Table Text Char"/>
    <w:link w:val="TableText"/>
    <w:uiPriority w:val="99"/>
    <w:locked/>
    <w:rsid w:val="00CC0A47"/>
    <w:rPr>
      <w:rFonts w:ascii="Verdana" w:hAnsi="Verdana"/>
      <w:szCs w:val="22"/>
    </w:rPr>
  </w:style>
  <w:style w:type="character" w:customStyle="1" w:styleId="CommentSubjectChar">
    <w:name w:val="Comment Subject Char"/>
    <w:link w:val="CommentSubject"/>
    <w:rsid w:val="00CC0A47"/>
    <w:rPr>
      <w:rFonts w:ascii="Verdana" w:hAnsi="Verdana"/>
      <w:b/>
      <w:bCs/>
    </w:rPr>
  </w:style>
  <w:style w:type="character" w:customStyle="1" w:styleId="FootnoteTextChar">
    <w:name w:val="Footnote Text Char"/>
    <w:link w:val="FootnoteText"/>
    <w:rsid w:val="00CC0A47"/>
    <w:rPr>
      <w:rFonts w:ascii="Verdana" w:hAnsi="Verdana"/>
    </w:rPr>
  </w:style>
  <w:style w:type="paragraph" w:styleId="Bibliography">
    <w:name w:val="Bibliography"/>
    <w:basedOn w:val="Normal"/>
    <w:next w:val="Normal"/>
    <w:uiPriority w:val="37"/>
    <w:semiHidden/>
    <w:rsid w:val="00CC0A47"/>
    <w:pPr>
      <w:spacing w:line="240" w:lineRule="auto"/>
      <w:jc w:val="left"/>
    </w:pPr>
    <w:rPr>
      <w:szCs w:val="24"/>
      <w:lang w:eastAsia="en-US"/>
    </w:rPr>
  </w:style>
  <w:style w:type="paragraph" w:customStyle="1" w:styleId="Nnotes0">
    <w:name w:val="N(notes)"/>
    <w:basedOn w:val="Normal"/>
    <w:autoRedefine/>
    <w:qFormat/>
    <w:rsid w:val="00DB6161"/>
    <w:pPr>
      <w:spacing w:line="280" w:lineRule="exact"/>
      <w:ind w:left="1276" w:hanging="567"/>
    </w:pPr>
    <w:rPr>
      <w:sz w:val="16"/>
      <w:szCs w:val="16"/>
    </w:rPr>
  </w:style>
  <w:style w:type="paragraph" w:customStyle="1" w:styleId="StyleNaHanging127cm">
    <w:name w:val="Style N (a) + Hanging:  127 cm"/>
    <w:basedOn w:val="Na"/>
    <w:rsid w:val="004245D7"/>
  </w:style>
  <w:style w:type="paragraph" w:customStyle="1" w:styleId="Style8ptLeft035cm">
    <w:name w:val="Style 8 pt Left:  035 cm"/>
    <w:basedOn w:val="Normal"/>
    <w:rsid w:val="0064636E"/>
    <w:rPr>
      <w:sz w:val="16"/>
    </w:rPr>
  </w:style>
  <w:style w:type="paragraph" w:customStyle="1" w:styleId="Nitable">
    <w:name w:val="N(i) table"/>
    <w:basedOn w:val="Normal"/>
    <w:rsid w:val="00A72E58"/>
    <w:pPr>
      <w:spacing w:before="0" w:after="0"/>
      <w:ind w:left="1560" w:hanging="539"/>
    </w:pPr>
    <w:rPr>
      <w:rFonts w:ascii="Calibri" w:hAnsi="Calibri"/>
      <w:sz w:val="22"/>
      <w:lang w:eastAsia="en-US"/>
    </w:rPr>
  </w:style>
  <w:style w:type="paragraph" w:customStyle="1" w:styleId="N1table">
    <w:name w:val="N(1) table"/>
    <w:basedOn w:val="Normal"/>
    <w:rsid w:val="00A72E58"/>
    <w:pPr>
      <w:spacing w:before="0" w:after="0"/>
      <w:ind w:left="1078" w:hanging="539"/>
    </w:pPr>
    <w:rPr>
      <w:rFonts w:ascii="Calibri" w:hAnsi="Calibri"/>
      <w:sz w:val="22"/>
      <w:lang w:eastAsia="en-US"/>
    </w:rPr>
  </w:style>
  <w:style w:type="paragraph" w:customStyle="1" w:styleId="LeftHandMargin">
    <w:name w:val="Left Hand Margin"/>
    <w:basedOn w:val="Normal"/>
    <w:rsid w:val="00890726"/>
    <w:pPr>
      <w:tabs>
        <w:tab w:val="left" w:pos="720"/>
        <w:tab w:val="left" w:pos="1080"/>
        <w:tab w:val="left" w:pos="1440"/>
        <w:tab w:val="left" w:pos="1920"/>
        <w:tab w:val="left" w:pos="2400"/>
        <w:tab w:val="left" w:pos="2880"/>
      </w:tabs>
      <w:spacing w:before="0" w:line="230" w:lineRule="exact"/>
    </w:pPr>
    <w:rPr>
      <w:rFonts w:ascii="Arial" w:hAnsi="Arial"/>
      <w:noProof/>
      <w:spacing w:val="5"/>
      <w:sz w:val="18"/>
      <w:lang w:eastAsia="zh-CN"/>
    </w:rPr>
  </w:style>
  <w:style w:type="paragraph" w:customStyle="1" w:styleId="CONOPS1">
    <w:name w:val="CONOPS 1"/>
    <w:basedOn w:val="Heading1"/>
    <w:qFormat/>
    <w:rsid w:val="00890726"/>
    <w:pPr>
      <w:spacing w:before="360" w:after="240"/>
      <w:jc w:val="left"/>
    </w:pPr>
    <w:rPr>
      <w:bCs w:val="0"/>
      <w:color w:val="1F497D"/>
      <w:kern w:val="32"/>
      <w:szCs w:val="32"/>
      <w:lang w:eastAsia="en-US"/>
    </w:rPr>
  </w:style>
  <w:style w:type="paragraph" w:customStyle="1" w:styleId="CONOPS2">
    <w:name w:val="CONOPS2"/>
    <w:basedOn w:val="Heading2"/>
    <w:qFormat/>
    <w:rsid w:val="00890726"/>
    <w:pPr>
      <w:keepLines/>
      <w:spacing w:before="240" w:after="240" w:line="240" w:lineRule="auto"/>
      <w:jc w:val="both"/>
    </w:pPr>
    <w:rPr>
      <w:b w:val="0"/>
      <w:bCs/>
      <w:iCs/>
      <w:color w:val="1F497D"/>
      <w:szCs w:val="28"/>
      <w:lang w:eastAsia="en-US"/>
    </w:rPr>
  </w:style>
  <w:style w:type="paragraph" w:customStyle="1" w:styleId="6thindent">
    <w:name w:val="6th indent"/>
    <w:basedOn w:val="5thindent"/>
    <w:rsid w:val="00890726"/>
    <w:pPr>
      <w:spacing w:after="120" w:line="280" w:lineRule="atLeast"/>
      <w:ind w:left="4377"/>
    </w:pPr>
  </w:style>
  <w:style w:type="paragraph" w:customStyle="1" w:styleId="Titel">
    <w:name w:val="Titel"/>
    <w:basedOn w:val="Normal"/>
    <w:link w:val="TitelChar"/>
    <w:autoRedefine/>
    <w:qFormat/>
    <w:rsid w:val="00890726"/>
    <w:pPr>
      <w:spacing w:before="0" w:after="240"/>
      <w:outlineLvl w:val="0"/>
    </w:pPr>
    <w:rPr>
      <w:b/>
      <w:sz w:val="24"/>
      <w:lang w:eastAsia="en-US"/>
    </w:rPr>
  </w:style>
  <w:style w:type="character" w:customStyle="1" w:styleId="TitelChar">
    <w:name w:val="Titel Char"/>
    <w:link w:val="Titel"/>
    <w:rsid w:val="00890726"/>
    <w:rPr>
      <w:rFonts w:ascii="Verdana" w:hAnsi="Verdana"/>
      <w:b/>
      <w:sz w:val="24"/>
      <w:lang w:eastAsia="en-US"/>
    </w:rPr>
  </w:style>
  <w:style w:type="character" w:customStyle="1" w:styleId="SubpartChar">
    <w:name w:val="Subpart Char"/>
    <w:link w:val="Subpart"/>
    <w:rsid w:val="00890726"/>
    <w:rPr>
      <w:rFonts w:ascii="Tahoma" w:hAnsi="Tahoma"/>
      <w:caps/>
      <w:spacing w:val="15"/>
      <w:sz w:val="16"/>
      <w:lang w:val="en-US" w:eastAsia="fr-BE"/>
    </w:rPr>
  </w:style>
  <w:style w:type="paragraph" w:customStyle="1" w:styleId="Ruletitle">
    <w:name w:val="Rule title"/>
    <w:basedOn w:val="Heading3"/>
    <w:link w:val="RuletitleChar"/>
    <w:autoRedefine/>
    <w:rsid w:val="00890726"/>
    <w:pPr>
      <w:keepNext/>
      <w:spacing w:before="360"/>
      <w:jc w:val="both"/>
    </w:pPr>
    <w:rPr>
      <w:bCs/>
      <w:color w:val="1F497D"/>
      <w:szCs w:val="26"/>
      <w:lang w:val="fr-FR"/>
    </w:rPr>
  </w:style>
  <w:style w:type="character" w:customStyle="1" w:styleId="RuletitleChar">
    <w:name w:val="Rule title Char"/>
    <w:link w:val="Ruletitle"/>
    <w:rsid w:val="00890726"/>
    <w:rPr>
      <w:rFonts w:ascii="Verdana" w:hAnsi="Verdana"/>
      <w:b/>
      <w:bCs/>
      <w:color w:val="1F497D"/>
      <w:szCs w:val="26"/>
      <w:lang w:val="fr-FR"/>
    </w:rPr>
  </w:style>
  <w:style w:type="character" w:customStyle="1" w:styleId="DocumentMapChar">
    <w:name w:val="Document Map Char"/>
    <w:link w:val="DocumentMap"/>
    <w:rsid w:val="00890726"/>
    <w:rPr>
      <w:rFonts w:ascii="Tahoma" w:hAnsi="Tahoma" w:cs="Tahoma"/>
      <w:shd w:val="clear" w:color="auto" w:fill="000080"/>
    </w:rPr>
  </w:style>
  <w:style w:type="character" w:customStyle="1" w:styleId="BodyTextChar">
    <w:name w:val="Body Text Char"/>
    <w:link w:val="BodyText"/>
    <w:rsid w:val="00890726"/>
    <w:rPr>
      <w:rFonts w:ascii="Verdana" w:hAnsi="Verdana"/>
    </w:rPr>
  </w:style>
  <w:style w:type="character" w:customStyle="1" w:styleId="BodyText2Char">
    <w:name w:val="Body Text 2 Char"/>
    <w:link w:val="BodyText2"/>
    <w:rsid w:val="00890726"/>
    <w:rPr>
      <w:rFonts w:ascii="Verdana" w:hAnsi="Verdana"/>
    </w:rPr>
  </w:style>
  <w:style w:type="character" w:customStyle="1" w:styleId="BodyText3Char">
    <w:name w:val="Body Text 3 Char"/>
    <w:link w:val="BodyText3"/>
    <w:rsid w:val="00890726"/>
    <w:rPr>
      <w:rFonts w:ascii="Verdana" w:hAnsi="Verdana"/>
      <w:sz w:val="16"/>
      <w:szCs w:val="16"/>
    </w:rPr>
  </w:style>
  <w:style w:type="character" w:customStyle="1" w:styleId="BodyTextFirstIndentChar">
    <w:name w:val="Body Text First Indent Char"/>
    <w:link w:val="BodyTextFirstIndent"/>
    <w:rsid w:val="00890726"/>
    <w:rPr>
      <w:rFonts w:ascii="Verdana" w:hAnsi="Verdana"/>
    </w:rPr>
  </w:style>
  <w:style w:type="character" w:customStyle="1" w:styleId="BodyTextIndentChar">
    <w:name w:val="Body Text Indent Char"/>
    <w:link w:val="BodyTextIndent"/>
    <w:rsid w:val="00890726"/>
    <w:rPr>
      <w:rFonts w:ascii="Verdana" w:hAnsi="Verdana"/>
    </w:rPr>
  </w:style>
  <w:style w:type="character" w:customStyle="1" w:styleId="BodyTextFirstIndent2Char">
    <w:name w:val="Body Text First Indent 2 Char"/>
    <w:link w:val="BodyTextFirstIndent2"/>
    <w:rsid w:val="00890726"/>
    <w:rPr>
      <w:rFonts w:ascii="Verdana" w:hAnsi="Verdana"/>
    </w:rPr>
  </w:style>
  <w:style w:type="character" w:customStyle="1" w:styleId="BodyTextIndent2Char">
    <w:name w:val="Body Text Indent 2 Char"/>
    <w:link w:val="BodyTextIndent2"/>
    <w:rsid w:val="00890726"/>
    <w:rPr>
      <w:rFonts w:ascii="Verdana" w:hAnsi="Verdana"/>
    </w:rPr>
  </w:style>
  <w:style w:type="character" w:customStyle="1" w:styleId="BodyTextIndent3Char">
    <w:name w:val="Body Text Indent 3 Char"/>
    <w:link w:val="BodyTextIndent3"/>
    <w:rsid w:val="00890726"/>
    <w:rPr>
      <w:rFonts w:ascii="Verdana" w:hAnsi="Verdan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890726"/>
    <w:rPr>
      <w:b/>
      <w:bCs/>
      <w:lang w:eastAsia="en-US"/>
    </w:rPr>
  </w:style>
  <w:style w:type="character" w:customStyle="1" w:styleId="ClosingChar">
    <w:name w:val="Closing Char"/>
    <w:link w:val="Closing"/>
    <w:rsid w:val="00890726"/>
    <w:rPr>
      <w:rFonts w:ascii="Verdana" w:hAnsi="Verdana"/>
    </w:rPr>
  </w:style>
  <w:style w:type="paragraph" w:styleId="Date">
    <w:name w:val="Date"/>
    <w:basedOn w:val="Normal"/>
    <w:next w:val="Normal"/>
    <w:link w:val="DateChar"/>
    <w:rsid w:val="00890726"/>
    <w:rPr>
      <w:szCs w:val="24"/>
      <w:lang w:eastAsia="en-US"/>
    </w:rPr>
  </w:style>
  <w:style w:type="character" w:customStyle="1" w:styleId="DateChar">
    <w:name w:val="Date Char"/>
    <w:link w:val="Date"/>
    <w:rsid w:val="00890726"/>
    <w:rPr>
      <w:rFonts w:ascii="Verdana" w:hAnsi="Verdana"/>
      <w:szCs w:val="24"/>
      <w:lang w:eastAsia="en-US"/>
    </w:rPr>
  </w:style>
  <w:style w:type="character" w:customStyle="1" w:styleId="E-mailSignatureChar">
    <w:name w:val="E-mail Signature Char"/>
    <w:link w:val="E-mailSignature"/>
    <w:rsid w:val="00890726"/>
    <w:rPr>
      <w:rFonts w:ascii="Verdana" w:hAnsi="Verdana"/>
    </w:rPr>
  </w:style>
  <w:style w:type="character" w:customStyle="1" w:styleId="EndnoteTextChar">
    <w:name w:val="Endnote Text Char"/>
    <w:link w:val="EndnoteText"/>
    <w:rsid w:val="00890726"/>
    <w:rPr>
      <w:rFonts w:ascii="Verdana" w:hAnsi="Verdana"/>
    </w:rPr>
  </w:style>
  <w:style w:type="character" w:customStyle="1" w:styleId="HTMLAddressChar">
    <w:name w:val="HTML Address Char"/>
    <w:link w:val="HTMLAddress"/>
    <w:rsid w:val="00890726"/>
    <w:rPr>
      <w:rFonts w:ascii="Verdana" w:hAnsi="Verdana"/>
      <w:i/>
      <w:iCs/>
    </w:rPr>
  </w:style>
  <w:style w:type="character" w:customStyle="1" w:styleId="HTMLPreformattedChar">
    <w:name w:val="HTML Preformatted Char"/>
    <w:link w:val="HTMLPreformatted"/>
    <w:rsid w:val="00890726"/>
    <w:rPr>
      <w:rFonts w:ascii="Courier New" w:hAnsi="Courier New" w:cs="Courier New"/>
    </w:rPr>
  </w:style>
  <w:style w:type="paragraph" w:styleId="Index2">
    <w:name w:val="index 2"/>
    <w:basedOn w:val="Normal"/>
    <w:next w:val="Normal"/>
    <w:autoRedefine/>
    <w:rsid w:val="00890726"/>
    <w:pPr>
      <w:ind w:left="400" w:hanging="200"/>
    </w:pPr>
    <w:rPr>
      <w:szCs w:val="24"/>
      <w:lang w:eastAsia="en-US"/>
    </w:rPr>
  </w:style>
  <w:style w:type="paragraph" w:styleId="Index3">
    <w:name w:val="index 3"/>
    <w:basedOn w:val="Normal"/>
    <w:next w:val="Normal"/>
    <w:autoRedefine/>
    <w:rsid w:val="00890726"/>
    <w:pPr>
      <w:ind w:left="600" w:hanging="200"/>
    </w:pPr>
    <w:rPr>
      <w:szCs w:val="24"/>
      <w:lang w:eastAsia="en-US"/>
    </w:rPr>
  </w:style>
  <w:style w:type="paragraph" w:styleId="Index4">
    <w:name w:val="index 4"/>
    <w:basedOn w:val="Normal"/>
    <w:next w:val="Normal"/>
    <w:autoRedefine/>
    <w:rsid w:val="00890726"/>
    <w:pPr>
      <w:ind w:left="800" w:hanging="200"/>
    </w:pPr>
    <w:rPr>
      <w:szCs w:val="24"/>
      <w:lang w:eastAsia="en-US"/>
    </w:rPr>
  </w:style>
  <w:style w:type="paragraph" w:styleId="Index5">
    <w:name w:val="index 5"/>
    <w:basedOn w:val="Normal"/>
    <w:next w:val="Normal"/>
    <w:autoRedefine/>
    <w:rsid w:val="00890726"/>
    <w:pPr>
      <w:ind w:left="1000" w:hanging="200"/>
    </w:pPr>
    <w:rPr>
      <w:szCs w:val="24"/>
      <w:lang w:eastAsia="en-US"/>
    </w:rPr>
  </w:style>
  <w:style w:type="paragraph" w:styleId="Index6">
    <w:name w:val="index 6"/>
    <w:basedOn w:val="Normal"/>
    <w:next w:val="Normal"/>
    <w:autoRedefine/>
    <w:rsid w:val="00890726"/>
    <w:pPr>
      <w:ind w:left="1200" w:hanging="200"/>
    </w:pPr>
    <w:rPr>
      <w:szCs w:val="24"/>
      <w:lang w:eastAsia="en-US"/>
    </w:rPr>
  </w:style>
  <w:style w:type="paragraph" w:styleId="Index7">
    <w:name w:val="index 7"/>
    <w:basedOn w:val="Normal"/>
    <w:next w:val="Normal"/>
    <w:autoRedefine/>
    <w:rsid w:val="00890726"/>
    <w:pPr>
      <w:ind w:left="1400" w:hanging="200"/>
    </w:pPr>
    <w:rPr>
      <w:szCs w:val="24"/>
      <w:lang w:eastAsia="en-US"/>
    </w:rPr>
  </w:style>
  <w:style w:type="paragraph" w:styleId="Index8">
    <w:name w:val="index 8"/>
    <w:basedOn w:val="Normal"/>
    <w:next w:val="Normal"/>
    <w:autoRedefine/>
    <w:rsid w:val="00890726"/>
    <w:pPr>
      <w:ind w:left="1600" w:hanging="200"/>
    </w:pPr>
    <w:rPr>
      <w:szCs w:val="24"/>
      <w:lang w:eastAsia="en-US"/>
    </w:rPr>
  </w:style>
  <w:style w:type="paragraph" w:styleId="Index9">
    <w:name w:val="index 9"/>
    <w:basedOn w:val="Normal"/>
    <w:next w:val="Normal"/>
    <w:autoRedefine/>
    <w:rsid w:val="00890726"/>
    <w:pPr>
      <w:ind w:left="1800" w:hanging="200"/>
    </w:pPr>
    <w:rPr>
      <w:szCs w:val="24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07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24"/>
      <w:lang w:eastAsia="en-US"/>
    </w:rPr>
  </w:style>
  <w:style w:type="character" w:customStyle="1" w:styleId="IntenseQuoteChar">
    <w:name w:val="Intense Quote Char"/>
    <w:link w:val="IntenseQuote"/>
    <w:uiPriority w:val="30"/>
    <w:rsid w:val="00890726"/>
    <w:rPr>
      <w:rFonts w:ascii="Verdana" w:hAnsi="Verdana"/>
      <w:b/>
      <w:bCs/>
      <w:i/>
      <w:iCs/>
      <w:color w:val="4F81BD"/>
      <w:szCs w:val="24"/>
      <w:lang w:eastAsia="en-US"/>
    </w:rPr>
  </w:style>
  <w:style w:type="character" w:customStyle="1" w:styleId="MacroTextChar">
    <w:name w:val="Macro Text Char"/>
    <w:link w:val="MacroText"/>
    <w:rsid w:val="00890726"/>
    <w:rPr>
      <w:rFonts w:ascii="Courier New" w:hAnsi="Courier New" w:cs="Courier New"/>
      <w:lang w:eastAsia="zh-CN"/>
    </w:rPr>
  </w:style>
  <w:style w:type="character" w:customStyle="1" w:styleId="MessageHeaderChar">
    <w:name w:val="Message Header Char"/>
    <w:link w:val="MessageHeader"/>
    <w:rsid w:val="00890726"/>
    <w:rPr>
      <w:rFonts w:ascii="Arial" w:hAnsi="Arial" w:cs="Arial"/>
      <w:shd w:val="pct20" w:color="auto" w:fill="auto"/>
    </w:rPr>
  </w:style>
  <w:style w:type="paragraph" w:styleId="NoSpacing">
    <w:name w:val="No Spacing"/>
    <w:uiPriority w:val="1"/>
    <w:qFormat/>
    <w:rsid w:val="00890726"/>
    <w:rPr>
      <w:rFonts w:ascii="Verdana" w:hAnsi="Verdana"/>
      <w:szCs w:val="24"/>
      <w:lang w:eastAsia="en-US"/>
    </w:rPr>
  </w:style>
  <w:style w:type="character" w:customStyle="1" w:styleId="PlainTextChar">
    <w:name w:val="Plain Text Char"/>
    <w:link w:val="PlainText"/>
    <w:rsid w:val="00890726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890726"/>
    <w:rPr>
      <w:i/>
      <w:iCs/>
      <w:color w:val="000000"/>
      <w:szCs w:val="24"/>
      <w:lang w:eastAsia="en-US"/>
    </w:rPr>
  </w:style>
  <w:style w:type="character" w:customStyle="1" w:styleId="QuoteChar">
    <w:name w:val="Quote Char"/>
    <w:link w:val="Quote"/>
    <w:uiPriority w:val="29"/>
    <w:rsid w:val="00890726"/>
    <w:rPr>
      <w:rFonts w:ascii="Verdana" w:hAnsi="Verdana"/>
      <w:i/>
      <w:iCs/>
      <w:color w:val="000000"/>
      <w:szCs w:val="24"/>
      <w:lang w:eastAsia="en-US"/>
    </w:rPr>
  </w:style>
  <w:style w:type="paragraph" w:styleId="Salutation">
    <w:name w:val="Salutation"/>
    <w:basedOn w:val="Normal"/>
    <w:next w:val="Normal"/>
    <w:link w:val="SalutationChar"/>
    <w:rsid w:val="00890726"/>
    <w:rPr>
      <w:szCs w:val="24"/>
      <w:lang w:eastAsia="en-US"/>
    </w:rPr>
  </w:style>
  <w:style w:type="character" w:customStyle="1" w:styleId="SalutationChar">
    <w:name w:val="Salutation Char"/>
    <w:link w:val="Salutation"/>
    <w:rsid w:val="00890726"/>
    <w:rPr>
      <w:rFonts w:ascii="Verdana" w:hAnsi="Verdana"/>
      <w:szCs w:val="24"/>
      <w:lang w:eastAsia="en-US"/>
    </w:rPr>
  </w:style>
  <w:style w:type="character" w:customStyle="1" w:styleId="SignatureChar">
    <w:name w:val="Signature Char"/>
    <w:link w:val="Signature"/>
    <w:rsid w:val="00890726"/>
    <w:rPr>
      <w:rFonts w:ascii="Verdana" w:hAnsi="Verdana"/>
    </w:rPr>
  </w:style>
  <w:style w:type="character" w:customStyle="1" w:styleId="SubtitleChar">
    <w:name w:val="Subtitle Char"/>
    <w:link w:val="Subtitle"/>
    <w:rsid w:val="00890726"/>
    <w:rPr>
      <w:rFonts w:ascii="Arial" w:hAnsi="Arial" w:cs="Arial"/>
    </w:rPr>
  </w:style>
  <w:style w:type="paragraph" w:styleId="TableofAuthorities">
    <w:name w:val="table of authorities"/>
    <w:basedOn w:val="Normal"/>
    <w:next w:val="Normal"/>
    <w:rsid w:val="00890726"/>
    <w:pPr>
      <w:ind w:left="200" w:hanging="200"/>
    </w:pPr>
    <w:rPr>
      <w:szCs w:val="24"/>
      <w:lang w:eastAsia="en-US"/>
    </w:rPr>
  </w:style>
  <w:style w:type="paragraph" w:styleId="TableofFigures">
    <w:name w:val="table of figures"/>
    <w:basedOn w:val="Normal"/>
    <w:next w:val="Normal"/>
    <w:rsid w:val="00890726"/>
    <w:rPr>
      <w:szCs w:val="24"/>
      <w:lang w:eastAsia="en-US"/>
    </w:rPr>
  </w:style>
  <w:style w:type="paragraph" w:styleId="TOAHeading">
    <w:name w:val="toa heading"/>
    <w:basedOn w:val="Normal"/>
    <w:next w:val="Normal"/>
    <w:rsid w:val="00890726"/>
    <w:rPr>
      <w:rFonts w:ascii="Cambria" w:hAnsi="Cambria"/>
      <w:b/>
      <w:bCs/>
      <w:sz w:val="24"/>
      <w:szCs w:val="24"/>
      <w:lang w:eastAsia="en-US"/>
    </w:rPr>
  </w:style>
  <w:style w:type="paragraph" w:customStyle="1" w:styleId="NormalBullet">
    <w:name w:val="Normal Bullet"/>
    <w:basedOn w:val="ListParagraph"/>
    <w:link w:val="NormalBulletChar"/>
    <w:autoRedefine/>
    <w:uiPriority w:val="99"/>
    <w:rsid w:val="00890726"/>
    <w:pPr>
      <w:ind w:left="756" w:right="4320" w:hanging="360"/>
      <w:contextualSpacing w:val="0"/>
    </w:pPr>
    <w:rPr>
      <w:rFonts w:ascii="Calibri" w:eastAsia="Calibri" w:hAnsi="Calibri"/>
      <w:sz w:val="22"/>
      <w:lang w:eastAsia="en-US"/>
    </w:rPr>
  </w:style>
  <w:style w:type="character" w:customStyle="1" w:styleId="NormalBulletChar">
    <w:name w:val="Normal Bullet Char"/>
    <w:link w:val="NormalBullet"/>
    <w:uiPriority w:val="99"/>
    <w:locked/>
    <w:rsid w:val="00890726"/>
    <w:rPr>
      <w:rFonts w:ascii="Calibri" w:eastAsia="Calibri" w:hAnsi="Calibri"/>
      <w:sz w:val="22"/>
      <w:lang w:eastAsia="en-US"/>
    </w:rPr>
  </w:style>
  <w:style w:type="character" w:customStyle="1" w:styleId="TableTitleChar">
    <w:name w:val="Table Title Char"/>
    <w:link w:val="TableTitle"/>
    <w:rsid w:val="00890726"/>
    <w:rPr>
      <w:rFonts w:ascii="Verdana" w:hAnsi="Verdana"/>
      <w:b/>
      <w:bCs/>
    </w:rPr>
  </w:style>
  <w:style w:type="paragraph" w:customStyle="1" w:styleId="na3">
    <w:name w:val="na"/>
    <w:basedOn w:val="Normal"/>
    <w:rsid w:val="00890726"/>
    <w:pPr>
      <w:shd w:val="clear" w:color="auto" w:fill="FFFFFF"/>
      <w:spacing w:line="260" w:lineRule="atLeast"/>
      <w:ind w:left="885" w:hanging="885"/>
    </w:pPr>
    <w:rPr>
      <w:rFonts w:eastAsia="Calibri"/>
    </w:rPr>
  </w:style>
  <w:style w:type="paragraph" w:customStyle="1" w:styleId="n12">
    <w:name w:val="n1"/>
    <w:basedOn w:val="Normal"/>
    <w:rsid w:val="00890726"/>
    <w:pPr>
      <w:spacing w:line="260" w:lineRule="atLeast"/>
      <w:ind w:left="1418" w:hanging="567"/>
    </w:pPr>
    <w:rPr>
      <w:rFonts w:eastAsia="Calibri"/>
    </w:rPr>
  </w:style>
  <w:style w:type="paragraph" w:customStyle="1" w:styleId="TableXX">
    <w:name w:val="Table (XX)"/>
    <w:basedOn w:val="TableH"/>
    <w:link w:val="TableXXChar"/>
    <w:autoRedefine/>
    <w:qFormat/>
    <w:rsid w:val="00890726"/>
    <w:pPr>
      <w:ind w:left="0"/>
      <w:jc w:val="both"/>
      <w:outlineLvl w:val="9"/>
    </w:pPr>
    <w:rPr>
      <w:color w:val="FFFFFF"/>
      <w:szCs w:val="24"/>
    </w:rPr>
  </w:style>
  <w:style w:type="character" w:customStyle="1" w:styleId="TableXXChar">
    <w:name w:val="Table (XX) Char"/>
    <w:link w:val="TableXX"/>
    <w:rsid w:val="00890726"/>
    <w:rPr>
      <w:rFonts w:ascii="Verdana" w:hAnsi="Verdana"/>
      <w:b/>
      <w:color w:val="FFFFFF"/>
      <w:szCs w:val="24"/>
      <w:lang w:eastAsia="en-US"/>
    </w:rPr>
  </w:style>
  <w:style w:type="character" w:customStyle="1" w:styleId="missing1">
    <w:name w:val="missing1"/>
    <w:uiPriority w:val="99"/>
    <w:rsid w:val="00890726"/>
    <w:rPr>
      <w:shd w:val="clear" w:color="auto" w:fill="FF9900"/>
    </w:rPr>
  </w:style>
  <w:style w:type="paragraph" w:customStyle="1" w:styleId="NormPara">
    <w:name w:val="NormPara"/>
    <w:basedOn w:val="Default"/>
    <w:next w:val="Default"/>
    <w:uiPriority w:val="99"/>
    <w:rsid w:val="00890726"/>
    <w:rPr>
      <w:rFonts w:ascii="BONIOO+Arial" w:eastAsia="Calibri" w:hAnsi="BONIOO+Arial" w:cs="Times New Roman"/>
      <w:color w:val="auto"/>
      <w:lang w:eastAsia="en-US"/>
    </w:rPr>
  </w:style>
  <w:style w:type="paragraph" w:customStyle="1" w:styleId="A0">
    <w:name w:val="(A)"/>
    <w:basedOn w:val="Normal"/>
    <w:qFormat/>
    <w:rsid w:val="00890726"/>
    <w:pPr>
      <w:ind w:left="2880" w:hanging="720"/>
    </w:pPr>
    <w:rPr>
      <w:szCs w:val="24"/>
      <w:lang w:eastAsia="en-US"/>
    </w:rPr>
  </w:style>
  <w:style w:type="paragraph" w:customStyle="1" w:styleId="default0">
    <w:name w:val="default"/>
    <w:basedOn w:val="Normal"/>
    <w:uiPriority w:val="99"/>
    <w:rsid w:val="00890726"/>
    <w:pPr>
      <w:spacing w:before="0" w:after="0" w:line="240" w:lineRule="auto"/>
    </w:pPr>
  </w:style>
  <w:style w:type="paragraph" w:customStyle="1" w:styleId="Conops4">
    <w:name w:val="Conops 4"/>
    <w:basedOn w:val="Default"/>
    <w:next w:val="Default"/>
    <w:uiPriority w:val="99"/>
    <w:rsid w:val="00890726"/>
    <w:rPr>
      <w:rFonts w:ascii="BMJOPD+Arial,Bold" w:hAnsi="BMJOPD+Arial,Bold" w:cs="Times New Roman"/>
      <w:color w:val="auto"/>
    </w:rPr>
  </w:style>
  <w:style w:type="paragraph" w:customStyle="1" w:styleId="Natable">
    <w:name w:val="N(a) table"/>
    <w:basedOn w:val="Normal"/>
    <w:rsid w:val="00A72E58"/>
    <w:pPr>
      <w:spacing w:before="0" w:after="0"/>
      <w:ind w:left="539" w:hanging="539"/>
    </w:pPr>
    <w:rPr>
      <w:rFonts w:ascii="Calibri" w:hAnsi="Calibri"/>
      <w:sz w:val="22"/>
      <w:lang w:eastAsia="en-US"/>
    </w:rPr>
  </w:style>
  <w:style w:type="paragraph" w:customStyle="1" w:styleId="CONOPS3">
    <w:name w:val="CONOPS 3"/>
    <w:basedOn w:val="Heading3"/>
    <w:next w:val="Heading4"/>
    <w:qFormat/>
    <w:rsid w:val="00890726"/>
    <w:pPr>
      <w:keepNext/>
      <w:tabs>
        <w:tab w:val="num" w:pos="1080"/>
      </w:tabs>
      <w:spacing w:before="360"/>
      <w:ind w:left="1080" w:hanging="1080"/>
      <w:jc w:val="left"/>
    </w:pPr>
    <w:rPr>
      <w:rFonts w:eastAsia="SimSun"/>
      <w:b w:val="0"/>
      <w:bCs/>
      <w:color w:val="1F497D"/>
      <w:szCs w:val="24"/>
    </w:rPr>
  </w:style>
  <w:style w:type="paragraph" w:customStyle="1" w:styleId="CONOPS40">
    <w:name w:val="CONOPS 4"/>
    <w:basedOn w:val="Heading4"/>
    <w:qFormat/>
    <w:rsid w:val="00890726"/>
    <w:pPr>
      <w:jc w:val="both"/>
    </w:pPr>
    <w:rPr>
      <w:rFonts w:eastAsia="SimSun"/>
      <w:b w:val="0"/>
      <w:bCs/>
      <w:color w:val="1F497D"/>
      <w:szCs w:val="24"/>
    </w:rPr>
  </w:style>
  <w:style w:type="paragraph" w:customStyle="1" w:styleId="CONOPS5">
    <w:name w:val="CONOPS 5"/>
    <w:basedOn w:val="Heading5"/>
    <w:qFormat/>
    <w:rsid w:val="00890726"/>
    <w:pPr>
      <w:tabs>
        <w:tab w:val="num" w:pos="0"/>
      </w:tabs>
      <w:spacing w:before="240" w:after="60"/>
      <w:jc w:val="both"/>
    </w:pPr>
    <w:rPr>
      <w:b w:val="0"/>
      <w:color w:val="1F497D"/>
      <w:szCs w:val="20"/>
      <w:lang w:eastAsia="en-US"/>
    </w:rPr>
  </w:style>
  <w:style w:type="paragraph" w:customStyle="1" w:styleId="CONOPS6">
    <w:name w:val="CONOPS 6"/>
    <w:basedOn w:val="Heading6"/>
    <w:qFormat/>
    <w:rsid w:val="00890726"/>
    <w:pPr>
      <w:keepNext w:val="0"/>
      <w:tabs>
        <w:tab w:val="num" w:pos="0"/>
      </w:tabs>
      <w:spacing w:after="60"/>
    </w:pPr>
    <w:rPr>
      <w:bCs/>
      <w:caps w:val="0"/>
      <w:color w:val="1F497D"/>
      <w:spacing w:val="0"/>
      <w:szCs w:val="22"/>
      <w:lang w:eastAsia="en-US"/>
    </w:rPr>
  </w:style>
  <w:style w:type="paragraph" w:styleId="Header">
    <w:name w:val="header"/>
    <w:basedOn w:val="Normal"/>
    <w:link w:val="HeaderChar"/>
    <w:rsid w:val="00890726"/>
    <w:pPr>
      <w:tabs>
        <w:tab w:val="center" w:pos="4513"/>
        <w:tab w:val="right" w:pos="9026"/>
      </w:tabs>
    </w:pPr>
    <w:rPr>
      <w:szCs w:val="24"/>
      <w:lang w:eastAsia="en-US"/>
    </w:rPr>
  </w:style>
  <w:style w:type="character" w:customStyle="1" w:styleId="HeaderChar">
    <w:name w:val="Header Char"/>
    <w:link w:val="Header"/>
    <w:rsid w:val="00890726"/>
    <w:rPr>
      <w:rFonts w:ascii="Verdana" w:hAnsi="Verdana"/>
      <w:szCs w:val="24"/>
      <w:lang w:eastAsia="en-US"/>
    </w:rPr>
  </w:style>
  <w:style w:type="paragraph" w:styleId="Footer">
    <w:name w:val="footer"/>
    <w:basedOn w:val="Normal"/>
    <w:link w:val="FooterChar"/>
    <w:rsid w:val="00890726"/>
    <w:pPr>
      <w:tabs>
        <w:tab w:val="center" w:pos="4513"/>
        <w:tab w:val="right" w:pos="9026"/>
      </w:tabs>
    </w:pPr>
    <w:rPr>
      <w:szCs w:val="24"/>
      <w:lang w:eastAsia="en-US"/>
    </w:rPr>
  </w:style>
  <w:style w:type="character" w:customStyle="1" w:styleId="FooterChar">
    <w:name w:val="Footer Char"/>
    <w:link w:val="Footer"/>
    <w:rsid w:val="00890726"/>
    <w:rPr>
      <w:rFonts w:ascii="Verdana" w:hAnsi="Verdana"/>
      <w:szCs w:val="24"/>
      <w:lang w:eastAsia="en-US"/>
    </w:rPr>
  </w:style>
  <w:style w:type="paragraph" w:customStyle="1" w:styleId="1stindent">
    <w:name w:val="1st indent"/>
    <w:basedOn w:val="Normal"/>
    <w:link w:val="1stindentChar"/>
    <w:rsid w:val="00890726"/>
    <w:pPr>
      <w:spacing w:after="0" w:line="240" w:lineRule="auto"/>
      <w:ind w:left="720" w:hanging="720"/>
    </w:pPr>
    <w:rPr>
      <w:szCs w:val="24"/>
      <w:lang w:eastAsia="en-US"/>
    </w:rPr>
  </w:style>
  <w:style w:type="character" w:customStyle="1" w:styleId="1stindentChar">
    <w:name w:val="1st indent Char"/>
    <w:link w:val="1stindent"/>
    <w:rsid w:val="00890726"/>
    <w:rPr>
      <w:rFonts w:ascii="Verdana" w:hAnsi="Verdana"/>
      <w:szCs w:val="24"/>
      <w:lang w:eastAsia="en-US"/>
    </w:rPr>
  </w:style>
  <w:style w:type="paragraph" w:customStyle="1" w:styleId="NA11">
    <w:name w:val="N (A1)"/>
    <w:basedOn w:val="NA0"/>
    <w:rsid w:val="00890726"/>
    <w:pPr>
      <w:spacing w:before="120" w:after="120"/>
      <w:ind w:left="2694"/>
    </w:pPr>
    <w:rPr>
      <w:lang w:eastAsia="en-US"/>
    </w:rPr>
  </w:style>
  <w:style w:type="character" w:customStyle="1" w:styleId="1Char">
    <w:name w:val="(1) Char"/>
    <w:link w:val="1"/>
    <w:uiPriority w:val="99"/>
    <w:locked/>
    <w:rsid w:val="00890726"/>
    <w:rPr>
      <w:rFonts w:ascii="Verdana" w:hAnsi="Verdana"/>
      <w:spacing w:val="4"/>
      <w:sz w:val="19"/>
      <w:lang w:eastAsia="zh-CN"/>
    </w:rPr>
  </w:style>
  <w:style w:type="paragraph" w:customStyle="1" w:styleId="Style2">
    <w:name w:val="Style2"/>
    <w:basedOn w:val="Heading6"/>
    <w:next w:val="Heading6"/>
    <w:qFormat/>
    <w:rsid w:val="00890726"/>
    <w:rPr>
      <w:color w:val="4F81BD"/>
    </w:rPr>
  </w:style>
  <w:style w:type="character" w:customStyle="1" w:styleId="titletop1">
    <w:name w:val="title_top1"/>
    <w:uiPriority w:val="99"/>
    <w:rsid w:val="00D059BE"/>
    <w:rPr>
      <w:rFonts w:cs="Times New Roman"/>
      <w:smallCaps/>
      <w:sz w:val="24"/>
      <w:szCs w:val="24"/>
    </w:rPr>
  </w:style>
  <w:style w:type="paragraph" w:customStyle="1" w:styleId="l21">
    <w:name w:val="l21"/>
    <w:basedOn w:val="Normal"/>
    <w:link w:val="l21Char"/>
    <w:rsid w:val="00D059BE"/>
    <w:pPr>
      <w:spacing w:before="142" w:after="0" w:line="240" w:lineRule="auto"/>
      <w:ind w:left="567"/>
      <w:jc w:val="left"/>
    </w:pPr>
  </w:style>
  <w:style w:type="character" w:customStyle="1" w:styleId="l21Char">
    <w:name w:val="l21 Char"/>
    <w:link w:val="l21"/>
    <w:locked/>
    <w:rsid w:val="00D059BE"/>
    <w:rPr>
      <w:rFonts w:ascii="Verdana" w:hAnsi="Verdana"/>
    </w:rPr>
  </w:style>
  <w:style w:type="paragraph" w:customStyle="1" w:styleId="NAindentedmore">
    <w:name w:val="N (A) indented more"/>
    <w:basedOn w:val="NA0"/>
    <w:link w:val="NAindentedmoreChar"/>
    <w:autoRedefine/>
    <w:qFormat/>
    <w:rsid w:val="00AF52D3"/>
    <w:pPr>
      <w:ind w:left="3261"/>
    </w:pPr>
  </w:style>
  <w:style w:type="character" w:customStyle="1" w:styleId="NAindentedmoreChar">
    <w:name w:val="N (A) indented more Char"/>
    <w:link w:val="NAindentedmore"/>
    <w:rsid w:val="00AF52D3"/>
    <w:rPr>
      <w:rFonts w:ascii="Verdana" w:hAnsi="Verdana"/>
      <w:lang w:eastAsia="fr-BE"/>
    </w:rPr>
  </w:style>
  <w:style w:type="character" w:customStyle="1" w:styleId="Heading5Char">
    <w:name w:val="Heading 5 Char"/>
    <w:aliases w:val="IR/AMC Char"/>
    <w:basedOn w:val="DefaultParagraphFont"/>
    <w:link w:val="Heading5"/>
    <w:rsid w:val="005F2937"/>
    <w:rPr>
      <w:rFonts w:ascii="Verdana" w:hAnsi="Verdana"/>
      <w:b/>
      <w:bCs/>
      <w:iCs/>
      <w:szCs w:val="26"/>
    </w:rPr>
  </w:style>
  <w:style w:type="character" w:customStyle="1" w:styleId="LEVEL3Char">
    <w:name w:val="LEVEL 3 Char"/>
    <w:basedOn w:val="DefaultParagraphFont"/>
    <w:link w:val="LEVEL3"/>
    <w:uiPriority w:val="99"/>
    <w:locked/>
    <w:rsid w:val="00D819B9"/>
    <w:rPr>
      <w:rFonts w:ascii="Calibri" w:hAnsi="Calibri" w:cs="Calibri"/>
      <w:i/>
      <w:sz w:val="24"/>
      <w:szCs w:val="24"/>
      <w:lang w:eastAsia="fr-FR"/>
    </w:rPr>
  </w:style>
  <w:style w:type="paragraph" w:customStyle="1" w:styleId="LEVEL3">
    <w:name w:val="LEVEL 3"/>
    <w:basedOn w:val="Normal"/>
    <w:link w:val="LEVEL3Char"/>
    <w:uiPriority w:val="99"/>
    <w:rsid w:val="00D819B9"/>
    <w:pPr>
      <w:tabs>
        <w:tab w:val="left" w:pos="0"/>
        <w:tab w:val="left" w:pos="4890"/>
        <w:tab w:val="left" w:pos="8931"/>
      </w:tabs>
    </w:pPr>
    <w:rPr>
      <w:rFonts w:ascii="Calibri" w:hAnsi="Calibri" w:cs="Calibri"/>
      <w:i/>
      <w:sz w:val="24"/>
      <w:szCs w:val="24"/>
      <w:lang w:eastAsia="fr-FR"/>
    </w:rPr>
  </w:style>
  <w:style w:type="numbering" w:customStyle="1" w:styleId="NoList2">
    <w:name w:val="No List2"/>
    <w:next w:val="NoList"/>
    <w:uiPriority w:val="99"/>
    <w:semiHidden/>
    <w:unhideWhenUsed/>
    <w:rsid w:val="00C238B6"/>
  </w:style>
  <w:style w:type="table" w:customStyle="1" w:styleId="TableClassic21">
    <w:name w:val="Table Classic 21"/>
    <w:basedOn w:val="TableNormal"/>
    <w:next w:val="TableClassic2"/>
    <w:rsid w:val="00C238B6"/>
    <w:pPr>
      <w:spacing w:before="120"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0">
    <w:name w:val="Table Grid2"/>
    <w:basedOn w:val="TableNormal"/>
    <w:next w:val="TableGrid"/>
    <w:rsid w:val="00C238B6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C238B6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8pt">
    <w:name w:val="Corpo del testo + 8 pt"/>
    <w:basedOn w:val="DefaultParagraphFont"/>
    <w:rsid w:val="00B804FA"/>
    <w:rPr>
      <w:rFonts w:ascii="Book Antiqua" w:eastAsia="Book Antiqua" w:hAnsi="Book Antiqua" w:cs="Book Antiqua"/>
      <w:color w:val="000000"/>
      <w:spacing w:val="0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Corpodeltesto">
    <w:name w:val="Corpo del testo_"/>
    <w:basedOn w:val="DefaultParagraphFont"/>
    <w:link w:val="Corpodeltesto0"/>
    <w:rsid w:val="00EB7AFD"/>
    <w:rPr>
      <w:rFonts w:ascii="Book Antiqua" w:eastAsia="Book Antiqua" w:hAnsi="Book Antiqua" w:cs="Book Antiqua"/>
      <w:sz w:val="17"/>
      <w:szCs w:val="17"/>
      <w:shd w:val="clear" w:color="auto" w:fill="FFFFFF"/>
    </w:rPr>
  </w:style>
  <w:style w:type="paragraph" w:customStyle="1" w:styleId="Corpodeltesto0">
    <w:name w:val="Corpo del testo"/>
    <w:basedOn w:val="Normal"/>
    <w:link w:val="Corpodeltesto"/>
    <w:rsid w:val="00EB7AFD"/>
    <w:pPr>
      <w:widowControl w:val="0"/>
      <w:shd w:val="clear" w:color="auto" w:fill="FFFFFF"/>
      <w:spacing w:before="0" w:after="0" w:line="341" w:lineRule="exact"/>
      <w:ind w:hanging="520"/>
      <w:jc w:val="right"/>
    </w:pPr>
    <w:rPr>
      <w:rFonts w:ascii="Book Antiqua" w:eastAsia="Book Antiqua" w:hAnsi="Book Antiqua" w:cs="Book Antiqua"/>
      <w:sz w:val="17"/>
      <w:szCs w:val="17"/>
    </w:rPr>
  </w:style>
  <w:style w:type="character" w:customStyle="1" w:styleId="Corpodeltesto6">
    <w:name w:val="Corpo del testo (6)_"/>
    <w:basedOn w:val="DefaultParagraphFont"/>
    <w:link w:val="Corpodeltesto60"/>
    <w:rsid w:val="00B25D84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Corpodeltesto60">
    <w:name w:val="Corpo del testo (6)"/>
    <w:basedOn w:val="Normal"/>
    <w:link w:val="Corpodeltesto6"/>
    <w:rsid w:val="00B25D84"/>
    <w:pPr>
      <w:widowControl w:val="0"/>
      <w:shd w:val="clear" w:color="auto" w:fill="FFFFFF"/>
      <w:spacing w:before="0" w:after="0" w:line="0" w:lineRule="atLeast"/>
      <w:ind w:hanging="580"/>
      <w:jc w:val="center"/>
    </w:pPr>
    <w:rPr>
      <w:rFonts w:eastAsia="Verdana" w:cs="Verdana"/>
      <w:b/>
      <w:bCs/>
      <w:sz w:val="19"/>
      <w:szCs w:val="19"/>
    </w:rPr>
  </w:style>
  <w:style w:type="character" w:customStyle="1" w:styleId="Intestazione3">
    <w:name w:val="Intestazione #3_"/>
    <w:basedOn w:val="DefaultParagraphFont"/>
    <w:link w:val="Intestazione30"/>
    <w:rsid w:val="00F237B2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Intestazione30">
    <w:name w:val="Intestazione #3"/>
    <w:basedOn w:val="Normal"/>
    <w:link w:val="Intestazione3"/>
    <w:rsid w:val="00F237B2"/>
    <w:pPr>
      <w:widowControl w:val="0"/>
      <w:shd w:val="clear" w:color="auto" w:fill="FFFFFF"/>
      <w:spacing w:before="0" w:after="0" w:line="0" w:lineRule="atLeast"/>
      <w:ind w:hanging="600"/>
      <w:jc w:val="right"/>
      <w:outlineLvl w:val="2"/>
    </w:pPr>
    <w:rPr>
      <w:rFonts w:eastAsia="Verdana" w:cs="Verdana"/>
      <w:b/>
      <w:bCs/>
      <w:sz w:val="19"/>
      <w:szCs w:val="19"/>
    </w:rPr>
  </w:style>
  <w:style w:type="numbering" w:customStyle="1" w:styleId="Nessunelenco1">
    <w:name w:val="Nessun elenco1"/>
    <w:next w:val="NoList"/>
    <w:uiPriority w:val="99"/>
    <w:semiHidden/>
    <w:unhideWhenUsed/>
    <w:rsid w:val="009D6B2B"/>
  </w:style>
  <w:style w:type="numbering" w:customStyle="1" w:styleId="Nessunelenco2">
    <w:name w:val="Nessun elenco2"/>
    <w:next w:val="NoList"/>
    <w:uiPriority w:val="99"/>
    <w:semiHidden/>
    <w:unhideWhenUsed/>
    <w:rsid w:val="009D6B2B"/>
  </w:style>
  <w:style w:type="paragraph" w:customStyle="1" w:styleId="TextNormal">
    <w:name w:val="Text Normal"/>
    <w:basedOn w:val="Normal"/>
    <w:rsid w:val="009D6B2B"/>
    <w:pPr>
      <w:spacing w:before="0" w:line="240" w:lineRule="auto"/>
    </w:pPr>
    <w:rPr>
      <w:rFonts w:ascii="Arial" w:hAnsi="Arial"/>
      <w:lang w:bidi="he-IL"/>
    </w:rPr>
  </w:style>
  <w:style w:type="paragraph" w:customStyle="1" w:styleId="corpo1">
    <w:name w:val="corpo1"/>
    <w:basedOn w:val="Normal"/>
    <w:rsid w:val="009D6B2B"/>
    <w:pPr>
      <w:keepNext/>
      <w:tabs>
        <w:tab w:val="left" w:pos="397"/>
      </w:tabs>
      <w:spacing w:before="0" w:after="0" w:line="400" w:lineRule="atLeast"/>
      <w:ind w:left="397"/>
    </w:pPr>
    <w:rPr>
      <w:rFonts w:ascii="Times New Roman" w:hAnsi="Times New Roman"/>
      <w:sz w:val="24"/>
    </w:rPr>
  </w:style>
  <w:style w:type="paragraph" w:customStyle="1" w:styleId="corpo3">
    <w:name w:val="corpo3"/>
    <w:basedOn w:val="Normal"/>
    <w:rsid w:val="009D6B2B"/>
    <w:pPr>
      <w:keepNext/>
      <w:tabs>
        <w:tab w:val="left" w:pos="397"/>
      </w:tabs>
      <w:spacing w:before="0" w:after="0" w:line="400" w:lineRule="atLeast"/>
      <w:ind w:left="1191"/>
    </w:pPr>
    <w:rPr>
      <w:rFonts w:ascii="Times New Roman" w:hAnsi="Times New Roman"/>
      <w:sz w:val="24"/>
    </w:rPr>
  </w:style>
  <w:style w:type="paragraph" w:customStyle="1" w:styleId="corpo2">
    <w:name w:val="corpo2"/>
    <w:basedOn w:val="Normal"/>
    <w:rsid w:val="009D6B2B"/>
    <w:pPr>
      <w:keepNext/>
      <w:tabs>
        <w:tab w:val="left" w:pos="397"/>
      </w:tabs>
      <w:spacing w:before="0" w:after="0" w:line="400" w:lineRule="atLeast"/>
      <w:ind w:left="794"/>
    </w:pPr>
    <w:rPr>
      <w:rFonts w:ascii="Times New Roman" w:hAnsi="Times New Roman"/>
      <w:sz w:val="24"/>
    </w:rPr>
  </w:style>
  <w:style w:type="paragraph" w:customStyle="1" w:styleId="corpo4">
    <w:name w:val="corpo4"/>
    <w:basedOn w:val="Normal"/>
    <w:rsid w:val="009D6B2B"/>
    <w:pPr>
      <w:keepNext/>
      <w:tabs>
        <w:tab w:val="left" w:pos="397"/>
      </w:tabs>
      <w:spacing w:before="0" w:after="0" w:line="400" w:lineRule="atLeast"/>
      <w:ind w:left="1588"/>
    </w:pPr>
    <w:rPr>
      <w:rFonts w:ascii="Times New Roman" w:hAnsi="Times New Roman"/>
      <w:sz w:val="24"/>
    </w:rPr>
  </w:style>
  <w:style w:type="numbering" w:customStyle="1" w:styleId="NoList3">
    <w:name w:val="No List3"/>
    <w:next w:val="NoList"/>
    <w:semiHidden/>
    <w:unhideWhenUsed/>
    <w:rsid w:val="009D6B2B"/>
  </w:style>
  <w:style w:type="table" w:customStyle="1" w:styleId="TableGrid30">
    <w:name w:val="Table Grid3"/>
    <w:basedOn w:val="TableNormal"/>
    <w:next w:val="TableGrid"/>
    <w:uiPriority w:val="59"/>
    <w:rsid w:val="009D6B2B"/>
    <w:rPr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">
    <w:name w:val="Nessun elenco11"/>
    <w:next w:val="NoList"/>
    <w:uiPriority w:val="99"/>
    <w:semiHidden/>
    <w:unhideWhenUsed/>
    <w:rsid w:val="009D6B2B"/>
  </w:style>
  <w:style w:type="numbering" w:customStyle="1" w:styleId="Nessunelenco21">
    <w:name w:val="Nessun elenco21"/>
    <w:next w:val="NoList"/>
    <w:uiPriority w:val="99"/>
    <w:semiHidden/>
    <w:unhideWhenUsed/>
    <w:rsid w:val="009D6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3"/>
          <w:marRight w:val="3"/>
          <w:marTop w:val="0"/>
          <w:marBottom w:val="0"/>
          <w:divBdr>
            <w:top w:val="single" w:sz="6" w:space="0" w:color="112449"/>
            <w:left w:val="single" w:sz="6" w:space="0" w:color="112449"/>
            <w:bottom w:val="single" w:sz="6" w:space="0" w:color="112449"/>
            <w:right w:val="single" w:sz="6" w:space="0" w:color="112449"/>
          </w:divBdr>
          <w:divsChild>
            <w:div w:id="3">
              <w:marLeft w:val="3"/>
              <w:marRight w:val="3"/>
              <w:marTop w:val="0"/>
              <w:marBottom w:val="0"/>
              <w:divBdr>
                <w:top w:val="single" w:sz="6" w:space="0" w:color="112449"/>
                <w:left w:val="single" w:sz="6" w:space="0" w:color="112449"/>
                <w:bottom w:val="single" w:sz="6" w:space="0" w:color="112449"/>
                <w:right w:val="single" w:sz="6" w:space="0" w:color="112449"/>
              </w:divBdr>
              <w:divsChild>
                <w:div w:id="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502"/>
          <w:marRight w:val="502"/>
          <w:marTop w:val="0"/>
          <w:marBottom w:val="167"/>
          <w:divBdr>
            <w:top w:val="single" w:sz="6" w:space="8" w:color="112449"/>
            <w:left w:val="single" w:sz="6" w:space="8" w:color="112449"/>
            <w:bottom w:val="single" w:sz="6" w:space="8" w:color="112449"/>
            <w:right w:val="single" w:sz="6" w:space="8" w:color="112449"/>
          </w:divBdr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3"/>
          <w:marRight w:val="3"/>
          <w:marTop w:val="0"/>
          <w:marBottom w:val="0"/>
          <w:divBdr>
            <w:top w:val="single" w:sz="6" w:space="0" w:color="112449"/>
            <w:left w:val="single" w:sz="6" w:space="0" w:color="112449"/>
            <w:bottom w:val="single" w:sz="6" w:space="0" w:color="112449"/>
            <w:right w:val="single" w:sz="6" w:space="0" w:color="112449"/>
          </w:divBdr>
          <w:divsChild>
            <w:div w:id="11">
              <w:marLeft w:val="3"/>
              <w:marRight w:val="3"/>
              <w:marTop w:val="0"/>
              <w:marBottom w:val="0"/>
              <w:divBdr>
                <w:top w:val="single" w:sz="6" w:space="0" w:color="112449"/>
                <w:left w:val="single" w:sz="6" w:space="0" w:color="112449"/>
                <w:bottom w:val="single" w:sz="6" w:space="0" w:color="112449"/>
                <w:right w:val="single" w:sz="6" w:space="0" w:color="112449"/>
              </w:divBdr>
              <w:divsChild>
                <w:div w:id="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502"/>
          <w:marRight w:val="502"/>
          <w:marTop w:val="0"/>
          <w:marBottom w:val="167"/>
          <w:divBdr>
            <w:top w:val="single" w:sz="6" w:space="8" w:color="112449"/>
            <w:left w:val="single" w:sz="6" w:space="8" w:color="112449"/>
            <w:bottom w:val="single" w:sz="6" w:space="8" w:color="112449"/>
            <w:right w:val="single" w:sz="6" w:space="8" w:color="112449"/>
          </w:divBdr>
        </w:div>
      </w:divsChild>
    </w:div>
    <w:div w:id="2592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ASA\WordTemplates\CO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E2F11-88D3-4DEA-921B-8394561AE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COM.DOT</Template>
  <TotalTime>5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EHEST SMS MANUAL</vt:lpstr>
      <vt:lpstr>EHEST SMS MANUAL</vt:lpstr>
    </vt:vector>
  </TitlesOfParts>
  <Company>EASA</Company>
  <LinksUpToDate>false</LinksUpToDate>
  <CharactersWithSpaces>4042</CharactersWithSpaces>
  <SharedDoc>false</SharedDoc>
  <HLinks>
    <vt:vector size="1482" baseType="variant">
      <vt:variant>
        <vt:i4>1900604</vt:i4>
      </vt:variant>
      <vt:variant>
        <vt:i4>1481</vt:i4>
      </vt:variant>
      <vt:variant>
        <vt:i4>0</vt:i4>
      </vt:variant>
      <vt:variant>
        <vt:i4>5</vt:i4>
      </vt:variant>
      <vt:variant>
        <vt:lpwstr/>
      </vt:variant>
      <vt:variant>
        <vt:lpwstr>_Toc277591094</vt:lpwstr>
      </vt:variant>
      <vt:variant>
        <vt:i4>1900604</vt:i4>
      </vt:variant>
      <vt:variant>
        <vt:i4>1475</vt:i4>
      </vt:variant>
      <vt:variant>
        <vt:i4>0</vt:i4>
      </vt:variant>
      <vt:variant>
        <vt:i4>5</vt:i4>
      </vt:variant>
      <vt:variant>
        <vt:lpwstr/>
      </vt:variant>
      <vt:variant>
        <vt:lpwstr>_Toc277591093</vt:lpwstr>
      </vt:variant>
      <vt:variant>
        <vt:i4>1900604</vt:i4>
      </vt:variant>
      <vt:variant>
        <vt:i4>1469</vt:i4>
      </vt:variant>
      <vt:variant>
        <vt:i4>0</vt:i4>
      </vt:variant>
      <vt:variant>
        <vt:i4>5</vt:i4>
      </vt:variant>
      <vt:variant>
        <vt:lpwstr/>
      </vt:variant>
      <vt:variant>
        <vt:lpwstr>_Toc277591092</vt:lpwstr>
      </vt:variant>
      <vt:variant>
        <vt:i4>1900604</vt:i4>
      </vt:variant>
      <vt:variant>
        <vt:i4>1463</vt:i4>
      </vt:variant>
      <vt:variant>
        <vt:i4>0</vt:i4>
      </vt:variant>
      <vt:variant>
        <vt:i4>5</vt:i4>
      </vt:variant>
      <vt:variant>
        <vt:lpwstr/>
      </vt:variant>
      <vt:variant>
        <vt:lpwstr>_Toc277591091</vt:lpwstr>
      </vt:variant>
      <vt:variant>
        <vt:i4>1900604</vt:i4>
      </vt:variant>
      <vt:variant>
        <vt:i4>1457</vt:i4>
      </vt:variant>
      <vt:variant>
        <vt:i4>0</vt:i4>
      </vt:variant>
      <vt:variant>
        <vt:i4>5</vt:i4>
      </vt:variant>
      <vt:variant>
        <vt:lpwstr/>
      </vt:variant>
      <vt:variant>
        <vt:lpwstr>_Toc277591090</vt:lpwstr>
      </vt:variant>
      <vt:variant>
        <vt:i4>1835068</vt:i4>
      </vt:variant>
      <vt:variant>
        <vt:i4>1451</vt:i4>
      </vt:variant>
      <vt:variant>
        <vt:i4>0</vt:i4>
      </vt:variant>
      <vt:variant>
        <vt:i4>5</vt:i4>
      </vt:variant>
      <vt:variant>
        <vt:lpwstr/>
      </vt:variant>
      <vt:variant>
        <vt:lpwstr>_Toc277591089</vt:lpwstr>
      </vt:variant>
      <vt:variant>
        <vt:i4>1835068</vt:i4>
      </vt:variant>
      <vt:variant>
        <vt:i4>1445</vt:i4>
      </vt:variant>
      <vt:variant>
        <vt:i4>0</vt:i4>
      </vt:variant>
      <vt:variant>
        <vt:i4>5</vt:i4>
      </vt:variant>
      <vt:variant>
        <vt:lpwstr/>
      </vt:variant>
      <vt:variant>
        <vt:lpwstr>_Toc277591088</vt:lpwstr>
      </vt:variant>
      <vt:variant>
        <vt:i4>1835068</vt:i4>
      </vt:variant>
      <vt:variant>
        <vt:i4>1439</vt:i4>
      </vt:variant>
      <vt:variant>
        <vt:i4>0</vt:i4>
      </vt:variant>
      <vt:variant>
        <vt:i4>5</vt:i4>
      </vt:variant>
      <vt:variant>
        <vt:lpwstr/>
      </vt:variant>
      <vt:variant>
        <vt:lpwstr>_Toc277591087</vt:lpwstr>
      </vt:variant>
      <vt:variant>
        <vt:i4>1835068</vt:i4>
      </vt:variant>
      <vt:variant>
        <vt:i4>1433</vt:i4>
      </vt:variant>
      <vt:variant>
        <vt:i4>0</vt:i4>
      </vt:variant>
      <vt:variant>
        <vt:i4>5</vt:i4>
      </vt:variant>
      <vt:variant>
        <vt:lpwstr/>
      </vt:variant>
      <vt:variant>
        <vt:lpwstr>_Toc277591086</vt:lpwstr>
      </vt:variant>
      <vt:variant>
        <vt:i4>1835068</vt:i4>
      </vt:variant>
      <vt:variant>
        <vt:i4>1427</vt:i4>
      </vt:variant>
      <vt:variant>
        <vt:i4>0</vt:i4>
      </vt:variant>
      <vt:variant>
        <vt:i4>5</vt:i4>
      </vt:variant>
      <vt:variant>
        <vt:lpwstr/>
      </vt:variant>
      <vt:variant>
        <vt:lpwstr>_Toc277591085</vt:lpwstr>
      </vt:variant>
      <vt:variant>
        <vt:i4>1835068</vt:i4>
      </vt:variant>
      <vt:variant>
        <vt:i4>1421</vt:i4>
      </vt:variant>
      <vt:variant>
        <vt:i4>0</vt:i4>
      </vt:variant>
      <vt:variant>
        <vt:i4>5</vt:i4>
      </vt:variant>
      <vt:variant>
        <vt:lpwstr/>
      </vt:variant>
      <vt:variant>
        <vt:lpwstr>_Toc277591084</vt:lpwstr>
      </vt:variant>
      <vt:variant>
        <vt:i4>1835068</vt:i4>
      </vt:variant>
      <vt:variant>
        <vt:i4>1415</vt:i4>
      </vt:variant>
      <vt:variant>
        <vt:i4>0</vt:i4>
      </vt:variant>
      <vt:variant>
        <vt:i4>5</vt:i4>
      </vt:variant>
      <vt:variant>
        <vt:lpwstr/>
      </vt:variant>
      <vt:variant>
        <vt:lpwstr>_Toc277591083</vt:lpwstr>
      </vt:variant>
      <vt:variant>
        <vt:i4>1835068</vt:i4>
      </vt:variant>
      <vt:variant>
        <vt:i4>1409</vt:i4>
      </vt:variant>
      <vt:variant>
        <vt:i4>0</vt:i4>
      </vt:variant>
      <vt:variant>
        <vt:i4>5</vt:i4>
      </vt:variant>
      <vt:variant>
        <vt:lpwstr/>
      </vt:variant>
      <vt:variant>
        <vt:lpwstr>_Toc277591082</vt:lpwstr>
      </vt:variant>
      <vt:variant>
        <vt:i4>1835068</vt:i4>
      </vt:variant>
      <vt:variant>
        <vt:i4>1403</vt:i4>
      </vt:variant>
      <vt:variant>
        <vt:i4>0</vt:i4>
      </vt:variant>
      <vt:variant>
        <vt:i4>5</vt:i4>
      </vt:variant>
      <vt:variant>
        <vt:lpwstr/>
      </vt:variant>
      <vt:variant>
        <vt:lpwstr>_Toc277591081</vt:lpwstr>
      </vt:variant>
      <vt:variant>
        <vt:i4>1835068</vt:i4>
      </vt:variant>
      <vt:variant>
        <vt:i4>1397</vt:i4>
      </vt:variant>
      <vt:variant>
        <vt:i4>0</vt:i4>
      </vt:variant>
      <vt:variant>
        <vt:i4>5</vt:i4>
      </vt:variant>
      <vt:variant>
        <vt:lpwstr/>
      </vt:variant>
      <vt:variant>
        <vt:lpwstr>_Toc277591080</vt:lpwstr>
      </vt:variant>
      <vt:variant>
        <vt:i4>1245244</vt:i4>
      </vt:variant>
      <vt:variant>
        <vt:i4>1391</vt:i4>
      </vt:variant>
      <vt:variant>
        <vt:i4>0</vt:i4>
      </vt:variant>
      <vt:variant>
        <vt:i4>5</vt:i4>
      </vt:variant>
      <vt:variant>
        <vt:lpwstr/>
      </vt:variant>
      <vt:variant>
        <vt:lpwstr>_Toc277591079</vt:lpwstr>
      </vt:variant>
      <vt:variant>
        <vt:i4>1245244</vt:i4>
      </vt:variant>
      <vt:variant>
        <vt:i4>1385</vt:i4>
      </vt:variant>
      <vt:variant>
        <vt:i4>0</vt:i4>
      </vt:variant>
      <vt:variant>
        <vt:i4>5</vt:i4>
      </vt:variant>
      <vt:variant>
        <vt:lpwstr/>
      </vt:variant>
      <vt:variant>
        <vt:lpwstr>_Toc277591078</vt:lpwstr>
      </vt:variant>
      <vt:variant>
        <vt:i4>1245244</vt:i4>
      </vt:variant>
      <vt:variant>
        <vt:i4>1379</vt:i4>
      </vt:variant>
      <vt:variant>
        <vt:i4>0</vt:i4>
      </vt:variant>
      <vt:variant>
        <vt:i4>5</vt:i4>
      </vt:variant>
      <vt:variant>
        <vt:lpwstr/>
      </vt:variant>
      <vt:variant>
        <vt:lpwstr>_Toc277591077</vt:lpwstr>
      </vt:variant>
      <vt:variant>
        <vt:i4>1245244</vt:i4>
      </vt:variant>
      <vt:variant>
        <vt:i4>1373</vt:i4>
      </vt:variant>
      <vt:variant>
        <vt:i4>0</vt:i4>
      </vt:variant>
      <vt:variant>
        <vt:i4>5</vt:i4>
      </vt:variant>
      <vt:variant>
        <vt:lpwstr/>
      </vt:variant>
      <vt:variant>
        <vt:lpwstr>_Toc277591076</vt:lpwstr>
      </vt:variant>
      <vt:variant>
        <vt:i4>1245244</vt:i4>
      </vt:variant>
      <vt:variant>
        <vt:i4>1367</vt:i4>
      </vt:variant>
      <vt:variant>
        <vt:i4>0</vt:i4>
      </vt:variant>
      <vt:variant>
        <vt:i4>5</vt:i4>
      </vt:variant>
      <vt:variant>
        <vt:lpwstr/>
      </vt:variant>
      <vt:variant>
        <vt:lpwstr>_Toc277591075</vt:lpwstr>
      </vt:variant>
      <vt:variant>
        <vt:i4>1245244</vt:i4>
      </vt:variant>
      <vt:variant>
        <vt:i4>1361</vt:i4>
      </vt:variant>
      <vt:variant>
        <vt:i4>0</vt:i4>
      </vt:variant>
      <vt:variant>
        <vt:i4>5</vt:i4>
      </vt:variant>
      <vt:variant>
        <vt:lpwstr/>
      </vt:variant>
      <vt:variant>
        <vt:lpwstr>_Toc277591074</vt:lpwstr>
      </vt:variant>
      <vt:variant>
        <vt:i4>1245244</vt:i4>
      </vt:variant>
      <vt:variant>
        <vt:i4>1355</vt:i4>
      </vt:variant>
      <vt:variant>
        <vt:i4>0</vt:i4>
      </vt:variant>
      <vt:variant>
        <vt:i4>5</vt:i4>
      </vt:variant>
      <vt:variant>
        <vt:lpwstr/>
      </vt:variant>
      <vt:variant>
        <vt:lpwstr>_Toc277591073</vt:lpwstr>
      </vt:variant>
      <vt:variant>
        <vt:i4>1245244</vt:i4>
      </vt:variant>
      <vt:variant>
        <vt:i4>1349</vt:i4>
      </vt:variant>
      <vt:variant>
        <vt:i4>0</vt:i4>
      </vt:variant>
      <vt:variant>
        <vt:i4>5</vt:i4>
      </vt:variant>
      <vt:variant>
        <vt:lpwstr/>
      </vt:variant>
      <vt:variant>
        <vt:lpwstr>_Toc277591072</vt:lpwstr>
      </vt:variant>
      <vt:variant>
        <vt:i4>1245244</vt:i4>
      </vt:variant>
      <vt:variant>
        <vt:i4>1343</vt:i4>
      </vt:variant>
      <vt:variant>
        <vt:i4>0</vt:i4>
      </vt:variant>
      <vt:variant>
        <vt:i4>5</vt:i4>
      </vt:variant>
      <vt:variant>
        <vt:lpwstr/>
      </vt:variant>
      <vt:variant>
        <vt:lpwstr>_Toc277591071</vt:lpwstr>
      </vt:variant>
      <vt:variant>
        <vt:i4>1245244</vt:i4>
      </vt:variant>
      <vt:variant>
        <vt:i4>1337</vt:i4>
      </vt:variant>
      <vt:variant>
        <vt:i4>0</vt:i4>
      </vt:variant>
      <vt:variant>
        <vt:i4>5</vt:i4>
      </vt:variant>
      <vt:variant>
        <vt:lpwstr/>
      </vt:variant>
      <vt:variant>
        <vt:lpwstr>_Toc277591070</vt:lpwstr>
      </vt:variant>
      <vt:variant>
        <vt:i4>1179708</vt:i4>
      </vt:variant>
      <vt:variant>
        <vt:i4>1331</vt:i4>
      </vt:variant>
      <vt:variant>
        <vt:i4>0</vt:i4>
      </vt:variant>
      <vt:variant>
        <vt:i4>5</vt:i4>
      </vt:variant>
      <vt:variant>
        <vt:lpwstr/>
      </vt:variant>
      <vt:variant>
        <vt:lpwstr>_Toc277591069</vt:lpwstr>
      </vt:variant>
      <vt:variant>
        <vt:i4>1179708</vt:i4>
      </vt:variant>
      <vt:variant>
        <vt:i4>1325</vt:i4>
      </vt:variant>
      <vt:variant>
        <vt:i4>0</vt:i4>
      </vt:variant>
      <vt:variant>
        <vt:i4>5</vt:i4>
      </vt:variant>
      <vt:variant>
        <vt:lpwstr/>
      </vt:variant>
      <vt:variant>
        <vt:lpwstr>_Toc277591068</vt:lpwstr>
      </vt:variant>
      <vt:variant>
        <vt:i4>1179708</vt:i4>
      </vt:variant>
      <vt:variant>
        <vt:i4>1319</vt:i4>
      </vt:variant>
      <vt:variant>
        <vt:i4>0</vt:i4>
      </vt:variant>
      <vt:variant>
        <vt:i4>5</vt:i4>
      </vt:variant>
      <vt:variant>
        <vt:lpwstr/>
      </vt:variant>
      <vt:variant>
        <vt:lpwstr>_Toc277591067</vt:lpwstr>
      </vt:variant>
      <vt:variant>
        <vt:i4>1179708</vt:i4>
      </vt:variant>
      <vt:variant>
        <vt:i4>1313</vt:i4>
      </vt:variant>
      <vt:variant>
        <vt:i4>0</vt:i4>
      </vt:variant>
      <vt:variant>
        <vt:i4>5</vt:i4>
      </vt:variant>
      <vt:variant>
        <vt:lpwstr/>
      </vt:variant>
      <vt:variant>
        <vt:lpwstr>_Toc277591066</vt:lpwstr>
      </vt:variant>
      <vt:variant>
        <vt:i4>1179708</vt:i4>
      </vt:variant>
      <vt:variant>
        <vt:i4>1307</vt:i4>
      </vt:variant>
      <vt:variant>
        <vt:i4>0</vt:i4>
      </vt:variant>
      <vt:variant>
        <vt:i4>5</vt:i4>
      </vt:variant>
      <vt:variant>
        <vt:lpwstr/>
      </vt:variant>
      <vt:variant>
        <vt:lpwstr>_Toc277591065</vt:lpwstr>
      </vt:variant>
      <vt:variant>
        <vt:i4>1179708</vt:i4>
      </vt:variant>
      <vt:variant>
        <vt:i4>1301</vt:i4>
      </vt:variant>
      <vt:variant>
        <vt:i4>0</vt:i4>
      </vt:variant>
      <vt:variant>
        <vt:i4>5</vt:i4>
      </vt:variant>
      <vt:variant>
        <vt:lpwstr/>
      </vt:variant>
      <vt:variant>
        <vt:lpwstr>_Toc277591064</vt:lpwstr>
      </vt:variant>
      <vt:variant>
        <vt:i4>1179708</vt:i4>
      </vt:variant>
      <vt:variant>
        <vt:i4>1295</vt:i4>
      </vt:variant>
      <vt:variant>
        <vt:i4>0</vt:i4>
      </vt:variant>
      <vt:variant>
        <vt:i4>5</vt:i4>
      </vt:variant>
      <vt:variant>
        <vt:lpwstr/>
      </vt:variant>
      <vt:variant>
        <vt:lpwstr>_Toc277591063</vt:lpwstr>
      </vt:variant>
      <vt:variant>
        <vt:i4>1179708</vt:i4>
      </vt:variant>
      <vt:variant>
        <vt:i4>1289</vt:i4>
      </vt:variant>
      <vt:variant>
        <vt:i4>0</vt:i4>
      </vt:variant>
      <vt:variant>
        <vt:i4>5</vt:i4>
      </vt:variant>
      <vt:variant>
        <vt:lpwstr/>
      </vt:variant>
      <vt:variant>
        <vt:lpwstr>_Toc277591062</vt:lpwstr>
      </vt:variant>
      <vt:variant>
        <vt:i4>1179708</vt:i4>
      </vt:variant>
      <vt:variant>
        <vt:i4>1283</vt:i4>
      </vt:variant>
      <vt:variant>
        <vt:i4>0</vt:i4>
      </vt:variant>
      <vt:variant>
        <vt:i4>5</vt:i4>
      </vt:variant>
      <vt:variant>
        <vt:lpwstr/>
      </vt:variant>
      <vt:variant>
        <vt:lpwstr>_Toc277591061</vt:lpwstr>
      </vt:variant>
      <vt:variant>
        <vt:i4>1179708</vt:i4>
      </vt:variant>
      <vt:variant>
        <vt:i4>1277</vt:i4>
      </vt:variant>
      <vt:variant>
        <vt:i4>0</vt:i4>
      </vt:variant>
      <vt:variant>
        <vt:i4>5</vt:i4>
      </vt:variant>
      <vt:variant>
        <vt:lpwstr/>
      </vt:variant>
      <vt:variant>
        <vt:lpwstr>_Toc277591060</vt:lpwstr>
      </vt:variant>
      <vt:variant>
        <vt:i4>1114172</vt:i4>
      </vt:variant>
      <vt:variant>
        <vt:i4>1271</vt:i4>
      </vt:variant>
      <vt:variant>
        <vt:i4>0</vt:i4>
      </vt:variant>
      <vt:variant>
        <vt:i4>5</vt:i4>
      </vt:variant>
      <vt:variant>
        <vt:lpwstr/>
      </vt:variant>
      <vt:variant>
        <vt:lpwstr>_Toc277591059</vt:lpwstr>
      </vt:variant>
      <vt:variant>
        <vt:i4>1114172</vt:i4>
      </vt:variant>
      <vt:variant>
        <vt:i4>1265</vt:i4>
      </vt:variant>
      <vt:variant>
        <vt:i4>0</vt:i4>
      </vt:variant>
      <vt:variant>
        <vt:i4>5</vt:i4>
      </vt:variant>
      <vt:variant>
        <vt:lpwstr/>
      </vt:variant>
      <vt:variant>
        <vt:lpwstr>_Toc277591058</vt:lpwstr>
      </vt:variant>
      <vt:variant>
        <vt:i4>1114172</vt:i4>
      </vt:variant>
      <vt:variant>
        <vt:i4>1259</vt:i4>
      </vt:variant>
      <vt:variant>
        <vt:i4>0</vt:i4>
      </vt:variant>
      <vt:variant>
        <vt:i4>5</vt:i4>
      </vt:variant>
      <vt:variant>
        <vt:lpwstr/>
      </vt:variant>
      <vt:variant>
        <vt:lpwstr>_Toc277591057</vt:lpwstr>
      </vt:variant>
      <vt:variant>
        <vt:i4>1114172</vt:i4>
      </vt:variant>
      <vt:variant>
        <vt:i4>1253</vt:i4>
      </vt:variant>
      <vt:variant>
        <vt:i4>0</vt:i4>
      </vt:variant>
      <vt:variant>
        <vt:i4>5</vt:i4>
      </vt:variant>
      <vt:variant>
        <vt:lpwstr/>
      </vt:variant>
      <vt:variant>
        <vt:lpwstr>_Toc277591056</vt:lpwstr>
      </vt:variant>
      <vt:variant>
        <vt:i4>1114172</vt:i4>
      </vt:variant>
      <vt:variant>
        <vt:i4>1247</vt:i4>
      </vt:variant>
      <vt:variant>
        <vt:i4>0</vt:i4>
      </vt:variant>
      <vt:variant>
        <vt:i4>5</vt:i4>
      </vt:variant>
      <vt:variant>
        <vt:lpwstr/>
      </vt:variant>
      <vt:variant>
        <vt:lpwstr>_Toc277591055</vt:lpwstr>
      </vt:variant>
      <vt:variant>
        <vt:i4>1114172</vt:i4>
      </vt:variant>
      <vt:variant>
        <vt:i4>1241</vt:i4>
      </vt:variant>
      <vt:variant>
        <vt:i4>0</vt:i4>
      </vt:variant>
      <vt:variant>
        <vt:i4>5</vt:i4>
      </vt:variant>
      <vt:variant>
        <vt:lpwstr/>
      </vt:variant>
      <vt:variant>
        <vt:lpwstr>_Toc277591054</vt:lpwstr>
      </vt:variant>
      <vt:variant>
        <vt:i4>1114172</vt:i4>
      </vt:variant>
      <vt:variant>
        <vt:i4>1235</vt:i4>
      </vt:variant>
      <vt:variant>
        <vt:i4>0</vt:i4>
      </vt:variant>
      <vt:variant>
        <vt:i4>5</vt:i4>
      </vt:variant>
      <vt:variant>
        <vt:lpwstr/>
      </vt:variant>
      <vt:variant>
        <vt:lpwstr>_Toc277591053</vt:lpwstr>
      </vt:variant>
      <vt:variant>
        <vt:i4>1114172</vt:i4>
      </vt:variant>
      <vt:variant>
        <vt:i4>1229</vt:i4>
      </vt:variant>
      <vt:variant>
        <vt:i4>0</vt:i4>
      </vt:variant>
      <vt:variant>
        <vt:i4>5</vt:i4>
      </vt:variant>
      <vt:variant>
        <vt:lpwstr/>
      </vt:variant>
      <vt:variant>
        <vt:lpwstr>_Toc277591052</vt:lpwstr>
      </vt:variant>
      <vt:variant>
        <vt:i4>1114172</vt:i4>
      </vt:variant>
      <vt:variant>
        <vt:i4>1223</vt:i4>
      </vt:variant>
      <vt:variant>
        <vt:i4>0</vt:i4>
      </vt:variant>
      <vt:variant>
        <vt:i4>5</vt:i4>
      </vt:variant>
      <vt:variant>
        <vt:lpwstr/>
      </vt:variant>
      <vt:variant>
        <vt:lpwstr>_Toc277591051</vt:lpwstr>
      </vt:variant>
      <vt:variant>
        <vt:i4>1114172</vt:i4>
      </vt:variant>
      <vt:variant>
        <vt:i4>1217</vt:i4>
      </vt:variant>
      <vt:variant>
        <vt:i4>0</vt:i4>
      </vt:variant>
      <vt:variant>
        <vt:i4>5</vt:i4>
      </vt:variant>
      <vt:variant>
        <vt:lpwstr/>
      </vt:variant>
      <vt:variant>
        <vt:lpwstr>_Toc277591050</vt:lpwstr>
      </vt:variant>
      <vt:variant>
        <vt:i4>1048636</vt:i4>
      </vt:variant>
      <vt:variant>
        <vt:i4>1211</vt:i4>
      </vt:variant>
      <vt:variant>
        <vt:i4>0</vt:i4>
      </vt:variant>
      <vt:variant>
        <vt:i4>5</vt:i4>
      </vt:variant>
      <vt:variant>
        <vt:lpwstr/>
      </vt:variant>
      <vt:variant>
        <vt:lpwstr>_Toc277591049</vt:lpwstr>
      </vt:variant>
      <vt:variant>
        <vt:i4>1048636</vt:i4>
      </vt:variant>
      <vt:variant>
        <vt:i4>1205</vt:i4>
      </vt:variant>
      <vt:variant>
        <vt:i4>0</vt:i4>
      </vt:variant>
      <vt:variant>
        <vt:i4>5</vt:i4>
      </vt:variant>
      <vt:variant>
        <vt:lpwstr/>
      </vt:variant>
      <vt:variant>
        <vt:lpwstr>_Toc277591048</vt:lpwstr>
      </vt:variant>
      <vt:variant>
        <vt:i4>1048636</vt:i4>
      </vt:variant>
      <vt:variant>
        <vt:i4>1199</vt:i4>
      </vt:variant>
      <vt:variant>
        <vt:i4>0</vt:i4>
      </vt:variant>
      <vt:variant>
        <vt:i4>5</vt:i4>
      </vt:variant>
      <vt:variant>
        <vt:lpwstr/>
      </vt:variant>
      <vt:variant>
        <vt:lpwstr>_Toc277591047</vt:lpwstr>
      </vt:variant>
      <vt:variant>
        <vt:i4>1048636</vt:i4>
      </vt:variant>
      <vt:variant>
        <vt:i4>1193</vt:i4>
      </vt:variant>
      <vt:variant>
        <vt:i4>0</vt:i4>
      </vt:variant>
      <vt:variant>
        <vt:i4>5</vt:i4>
      </vt:variant>
      <vt:variant>
        <vt:lpwstr/>
      </vt:variant>
      <vt:variant>
        <vt:lpwstr>_Toc277591046</vt:lpwstr>
      </vt:variant>
      <vt:variant>
        <vt:i4>1048636</vt:i4>
      </vt:variant>
      <vt:variant>
        <vt:i4>1187</vt:i4>
      </vt:variant>
      <vt:variant>
        <vt:i4>0</vt:i4>
      </vt:variant>
      <vt:variant>
        <vt:i4>5</vt:i4>
      </vt:variant>
      <vt:variant>
        <vt:lpwstr/>
      </vt:variant>
      <vt:variant>
        <vt:lpwstr>_Toc277591045</vt:lpwstr>
      </vt:variant>
      <vt:variant>
        <vt:i4>1048636</vt:i4>
      </vt:variant>
      <vt:variant>
        <vt:i4>1181</vt:i4>
      </vt:variant>
      <vt:variant>
        <vt:i4>0</vt:i4>
      </vt:variant>
      <vt:variant>
        <vt:i4>5</vt:i4>
      </vt:variant>
      <vt:variant>
        <vt:lpwstr/>
      </vt:variant>
      <vt:variant>
        <vt:lpwstr>_Toc277591044</vt:lpwstr>
      </vt:variant>
      <vt:variant>
        <vt:i4>1048636</vt:i4>
      </vt:variant>
      <vt:variant>
        <vt:i4>1175</vt:i4>
      </vt:variant>
      <vt:variant>
        <vt:i4>0</vt:i4>
      </vt:variant>
      <vt:variant>
        <vt:i4>5</vt:i4>
      </vt:variant>
      <vt:variant>
        <vt:lpwstr/>
      </vt:variant>
      <vt:variant>
        <vt:lpwstr>_Toc277591043</vt:lpwstr>
      </vt:variant>
      <vt:variant>
        <vt:i4>1048636</vt:i4>
      </vt:variant>
      <vt:variant>
        <vt:i4>1169</vt:i4>
      </vt:variant>
      <vt:variant>
        <vt:i4>0</vt:i4>
      </vt:variant>
      <vt:variant>
        <vt:i4>5</vt:i4>
      </vt:variant>
      <vt:variant>
        <vt:lpwstr/>
      </vt:variant>
      <vt:variant>
        <vt:lpwstr>_Toc277591042</vt:lpwstr>
      </vt:variant>
      <vt:variant>
        <vt:i4>1048636</vt:i4>
      </vt:variant>
      <vt:variant>
        <vt:i4>1163</vt:i4>
      </vt:variant>
      <vt:variant>
        <vt:i4>0</vt:i4>
      </vt:variant>
      <vt:variant>
        <vt:i4>5</vt:i4>
      </vt:variant>
      <vt:variant>
        <vt:lpwstr/>
      </vt:variant>
      <vt:variant>
        <vt:lpwstr>_Toc277591041</vt:lpwstr>
      </vt:variant>
      <vt:variant>
        <vt:i4>1048636</vt:i4>
      </vt:variant>
      <vt:variant>
        <vt:i4>1157</vt:i4>
      </vt:variant>
      <vt:variant>
        <vt:i4>0</vt:i4>
      </vt:variant>
      <vt:variant>
        <vt:i4>5</vt:i4>
      </vt:variant>
      <vt:variant>
        <vt:lpwstr/>
      </vt:variant>
      <vt:variant>
        <vt:lpwstr>_Toc277591040</vt:lpwstr>
      </vt:variant>
      <vt:variant>
        <vt:i4>1507388</vt:i4>
      </vt:variant>
      <vt:variant>
        <vt:i4>1151</vt:i4>
      </vt:variant>
      <vt:variant>
        <vt:i4>0</vt:i4>
      </vt:variant>
      <vt:variant>
        <vt:i4>5</vt:i4>
      </vt:variant>
      <vt:variant>
        <vt:lpwstr/>
      </vt:variant>
      <vt:variant>
        <vt:lpwstr>_Toc277591039</vt:lpwstr>
      </vt:variant>
      <vt:variant>
        <vt:i4>1507388</vt:i4>
      </vt:variant>
      <vt:variant>
        <vt:i4>1145</vt:i4>
      </vt:variant>
      <vt:variant>
        <vt:i4>0</vt:i4>
      </vt:variant>
      <vt:variant>
        <vt:i4>5</vt:i4>
      </vt:variant>
      <vt:variant>
        <vt:lpwstr/>
      </vt:variant>
      <vt:variant>
        <vt:lpwstr>_Toc277591038</vt:lpwstr>
      </vt:variant>
      <vt:variant>
        <vt:i4>1507388</vt:i4>
      </vt:variant>
      <vt:variant>
        <vt:i4>1139</vt:i4>
      </vt:variant>
      <vt:variant>
        <vt:i4>0</vt:i4>
      </vt:variant>
      <vt:variant>
        <vt:i4>5</vt:i4>
      </vt:variant>
      <vt:variant>
        <vt:lpwstr/>
      </vt:variant>
      <vt:variant>
        <vt:lpwstr>_Toc277591037</vt:lpwstr>
      </vt:variant>
      <vt:variant>
        <vt:i4>1507388</vt:i4>
      </vt:variant>
      <vt:variant>
        <vt:i4>1133</vt:i4>
      </vt:variant>
      <vt:variant>
        <vt:i4>0</vt:i4>
      </vt:variant>
      <vt:variant>
        <vt:i4>5</vt:i4>
      </vt:variant>
      <vt:variant>
        <vt:lpwstr/>
      </vt:variant>
      <vt:variant>
        <vt:lpwstr>_Toc277591036</vt:lpwstr>
      </vt:variant>
      <vt:variant>
        <vt:i4>1507388</vt:i4>
      </vt:variant>
      <vt:variant>
        <vt:i4>1127</vt:i4>
      </vt:variant>
      <vt:variant>
        <vt:i4>0</vt:i4>
      </vt:variant>
      <vt:variant>
        <vt:i4>5</vt:i4>
      </vt:variant>
      <vt:variant>
        <vt:lpwstr/>
      </vt:variant>
      <vt:variant>
        <vt:lpwstr>_Toc277591035</vt:lpwstr>
      </vt:variant>
      <vt:variant>
        <vt:i4>1507388</vt:i4>
      </vt:variant>
      <vt:variant>
        <vt:i4>1121</vt:i4>
      </vt:variant>
      <vt:variant>
        <vt:i4>0</vt:i4>
      </vt:variant>
      <vt:variant>
        <vt:i4>5</vt:i4>
      </vt:variant>
      <vt:variant>
        <vt:lpwstr/>
      </vt:variant>
      <vt:variant>
        <vt:lpwstr>_Toc277591034</vt:lpwstr>
      </vt:variant>
      <vt:variant>
        <vt:i4>1507388</vt:i4>
      </vt:variant>
      <vt:variant>
        <vt:i4>1115</vt:i4>
      </vt:variant>
      <vt:variant>
        <vt:i4>0</vt:i4>
      </vt:variant>
      <vt:variant>
        <vt:i4>5</vt:i4>
      </vt:variant>
      <vt:variant>
        <vt:lpwstr/>
      </vt:variant>
      <vt:variant>
        <vt:lpwstr>_Toc277591033</vt:lpwstr>
      </vt:variant>
      <vt:variant>
        <vt:i4>1507388</vt:i4>
      </vt:variant>
      <vt:variant>
        <vt:i4>1109</vt:i4>
      </vt:variant>
      <vt:variant>
        <vt:i4>0</vt:i4>
      </vt:variant>
      <vt:variant>
        <vt:i4>5</vt:i4>
      </vt:variant>
      <vt:variant>
        <vt:lpwstr/>
      </vt:variant>
      <vt:variant>
        <vt:lpwstr>_Toc277591032</vt:lpwstr>
      </vt:variant>
      <vt:variant>
        <vt:i4>1507388</vt:i4>
      </vt:variant>
      <vt:variant>
        <vt:i4>1103</vt:i4>
      </vt:variant>
      <vt:variant>
        <vt:i4>0</vt:i4>
      </vt:variant>
      <vt:variant>
        <vt:i4>5</vt:i4>
      </vt:variant>
      <vt:variant>
        <vt:lpwstr/>
      </vt:variant>
      <vt:variant>
        <vt:lpwstr>_Toc277591031</vt:lpwstr>
      </vt:variant>
      <vt:variant>
        <vt:i4>1507388</vt:i4>
      </vt:variant>
      <vt:variant>
        <vt:i4>1097</vt:i4>
      </vt:variant>
      <vt:variant>
        <vt:i4>0</vt:i4>
      </vt:variant>
      <vt:variant>
        <vt:i4>5</vt:i4>
      </vt:variant>
      <vt:variant>
        <vt:lpwstr/>
      </vt:variant>
      <vt:variant>
        <vt:lpwstr>_Toc277591030</vt:lpwstr>
      </vt:variant>
      <vt:variant>
        <vt:i4>1441852</vt:i4>
      </vt:variant>
      <vt:variant>
        <vt:i4>1091</vt:i4>
      </vt:variant>
      <vt:variant>
        <vt:i4>0</vt:i4>
      </vt:variant>
      <vt:variant>
        <vt:i4>5</vt:i4>
      </vt:variant>
      <vt:variant>
        <vt:lpwstr/>
      </vt:variant>
      <vt:variant>
        <vt:lpwstr>_Toc277591029</vt:lpwstr>
      </vt:variant>
      <vt:variant>
        <vt:i4>1441852</vt:i4>
      </vt:variant>
      <vt:variant>
        <vt:i4>1085</vt:i4>
      </vt:variant>
      <vt:variant>
        <vt:i4>0</vt:i4>
      </vt:variant>
      <vt:variant>
        <vt:i4>5</vt:i4>
      </vt:variant>
      <vt:variant>
        <vt:lpwstr/>
      </vt:variant>
      <vt:variant>
        <vt:lpwstr>_Toc277591028</vt:lpwstr>
      </vt:variant>
      <vt:variant>
        <vt:i4>1441852</vt:i4>
      </vt:variant>
      <vt:variant>
        <vt:i4>1079</vt:i4>
      </vt:variant>
      <vt:variant>
        <vt:i4>0</vt:i4>
      </vt:variant>
      <vt:variant>
        <vt:i4>5</vt:i4>
      </vt:variant>
      <vt:variant>
        <vt:lpwstr/>
      </vt:variant>
      <vt:variant>
        <vt:lpwstr>_Toc277591027</vt:lpwstr>
      </vt:variant>
      <vt:variant>
        <vt:i4>1441852</vt:i4>
      </vt:variant>
      <vt:variant>
        <vt:i4>1073</vt:i4>
      </vt:variant>
      <vt:variant>
        <vt:i4>0</vt:i4>
      </vt:variant>
      <vt:variant>
        <vt:i4>5</vt:i4>
      </vt:variant>
      <vt:variant>
        <vt:lpwstr/>
      </vt:variant>
      <vt:variant>
        <vt:lpwstr>_Toc277591026</vt:lpwstr>
      </vt:variant>
      <vt:variant>
        <vt:i4>1441852</vt:i4>
      </vt:variant>
      <vt:variant>
        <vt:i4>1067</vt:i4>
      </vt:variant>
      <vt:variant>
        <vt:i4>0</vt:i4>
      </vt:variant>
      <vt:variant>
        <vt:i4>5</vt:i4>
      </vt:variant>
      <vt:variant>
        <vt:lpwstr/>
      </vt:variant>
      <vt:variant>
        <vt:lpwstr>_Toc277591025</vt:lpwstr>
      </vt:variant>
      <vt:variant>
        <vt:i4>1441852</vt:i4>
      </vt:variant>
      <vt:variant>
        <vt:i4>1061</vt:i4>
      </vt:variant>
      <vt:variant>
        <vt:i4>0</vt:i4>
      </vt:variant>
      <vt:variant>
        <vt:i4>5</vt:i4>
      </vt:variant>
      <vt:variant>
        <vt:lpwstr/>
      </vt:variant>
      <vt:variant>
        <vt:lpwstr>_Toc277591024</vt:lpwstr>
      </vt:variant>
      <vt:variant>
        <vt:i4>1441852</vt:i4>
      </vt:variant>
      <vt:variant>
        <vt:i4>1055</vt:i4>
      </vt:variant>
      <vt:variant>
        <vt:i4>0</vt:i4>
      </vt:variant>
      <vt:variant>
        <vt:i4>5</vt:i4>
      </vt:variant>
      <vt:variant>
        <vt:lpwstr/>
      </vt:variant>
      <vt:variant>
        <vt:lpwstr>_Toc277591023</vt:lpwstr>
      </vt:variant>
      <vt:variant>
        <vt:i4>1441852</vt:i4>
      </vt:variant>
      <vt:variant>
        <vt:i4>1049</vt:i4>
      </vt:variant>
      <vt:variant>
        <vt:i4>0</vt:i4>
      </vt:variant>
      <vt:variant>
        <vt:i4>5</vt:i4>
      </vt:variant>
      <vt:variant>
        <vt:lpwstr/>
      </vt:variant>
      <vt:variant>
        <vt:lpwstr>_Toc277591022</vt:lpwstr>
      </vt:variant>
      <vt:variant>
        <vt:i4>1441852</vt:i4>
      </vt:variant>
      <vt:variant>
        <vt:i4>1043</vt:i4>
      </vt:variant>
      <vt:variant>
        <vt:i4>0</vt:i4>
      </vt:variant>
      <vt:variant>
        <vt:i4>5</vt:i4>
      </vt:variant>
      <vt:variant>
        <vt:lpwstr/>
      </vt:variant>
      <vt:variant>
        <vt:lpwstr>_Toc277591021</vt:lpwstr>
      </vt:variant>
      <vt:variant>
        <vt:i4>1441852</vt:i4>
      </vt:variant>
      <vt:variant>
        <vt:i4>1037</vt:i4>
      </vt:variant>
      <vt:variant>
        <vt:i4>0</vt:i4>
      </vt:variant>
      <vt:variant>
        <vt:i4>5</vt:i4>
      </vt:variant>
      <vt:variant>
        <vt:lpwstr/>
      </vt:variant>
      <vt:variant>
        <vt:lpwstr>_Toc277591020</vt:lpwstr>
      </vt:variant>
      <vt:variant>
        <vt:i4>1376316</vt:i4>
      </vt:variant>
      <vt:variant>
        <vt:i4>1031</vt:i4>
      </vt:variant>
      <vt:variant>
        <vt:i4>0</vt:i4>
      </vt:variant>
      <vt:variant>
        <vt:i4>5</vt:i4>
      </vt:variant>
      <vt:variant>
        <vt:lpwstr/>
      </vt:variant>
      <vt:variant>
        <vt:lpwstr>_Toc277591019</vt:lpwstr>
      </vt:variant>
      <vt:variant>
        <vt:i4>1376316</vt:i4>
      </vt:variant>
      <vt:variant>
        <vt:i4>1025</vt:i4>
      </vt:variant>
      <vt:variant>
        <vt:i4>0</vt:i4>
      </vt:variant>
      <vt:variant>
        <vt:i4>5</vt:i4>
      </vt:variant>
      <vt:variant>
        <vt:lpwstr/>
      </vt:variant>
      <vt:variant>
        <vt:lpwstr>_Toc277591018</vt:lpwstr>
      </vt:variant>
      <vt:variant>
        <vt:i4>1376316</vt:i4>
      </vt:variant>
      <vt:variant>
        <vt:i4>1019</vt:i4>
      </vt:variant>
      <vt:variant>
        <vt:i4>0</vt:i4>
      </vt:variant>
      <vt:variant>
        <vt:i4>5</vt:i4>
      </vt:variant>
      <vt:variant>
        <vt:lpwstr/>
      </vt:variant>
      <vt:variant>
        <vt:lpwstr>_Toc277591017</vt:lpwstr>
      </vt:variant>
      <vt:variant>
        <vt:i4>1376316</vt:i4>
      </vt:variant>
      <vt:variant>
        <vt:i4>1013</vt:i4>
      </vt:variant>
      <vt:variant>
        <vt:i4>0</vt:i4>
      </vt:variant>
      <vt:variant>
        <vt:i4>5</vt:i4>
      </vt:variant>
      <vt:variant>
        <vt:lpwstr/>
      </vt:variant>
      <vt:variant>
        <vt:lpwstr>_Toc277591016</vt:lpwstr>
      </vt:variant>
      <vt:variant>
        <vt:i4>1376316</vt:i4>
      </vt:variant>
      <vt:variant>
        <vt:i4>1007</vt:i4>
      </vt:variant>
      <vt:variant>
        <vt:i4>0</vt:i4>
      </vt:variant>
      <vt:variant>
        <vt:i4>5</vt:i4>
      </vt:variant>
      <vt:variant>
        <vt:lpwstr/>
      </vt:variant>
      <vt:variant>
        <vt:lpwstr>_Toc277591015</vt:lpwstr>
      </vt:variant>
      <vt:variant>
        <vt:i4>1376316</vt:i4>
      </vt:variant>
      <vt:variant>
        <vt:i4>1001</vt:i4>
      </vt:variant>
      <vt:variant>
        <vt:i4>0</vt:i4>
      </vt:variant>
      <vt:variant>
        <vt:i4>5</vt:i4>
      </vt:variant>
      <vt:variant>
        <vt:lpwstr/>
      </vt:variant>
      <vt:variant>
        <vt:lpwstr>_Toc277591014</vt:lpwstr>
      </vt:variant>
      <vt:variant>
        <vt:i4>1376316</vt:i4>
      </vt:variant>
      <vt:variant>
        <vt:i4>995</vt:i4>
      </vt:variant>
      <vt:variant>
        <vt:i4>0</vt:i4>
      </vt:variant>
      <vt:variant>
        <vt:i4>5</vt:i4>
      </vt:variant>
      <vt:variant>
        <vt:lpwstr/>
      </vt:variant>
      <vt:variant>
        <vt:lpwstr>_Toc277591013</vt:lpwstr>
      </vt:variant>
      <vt:variant>
        <vt:i4>1376316</vt:i4>
      </vt:variant>
      <vt:variant>
        <vt:i4>989</vt:i4>
      </vt:variant>
      <vt:variant>
        <vt:i4>0</vt:i4>
      </vt:variant>
      <vt:variant>
        <vt:i4>5</vt:i4>
      </vt:variant>
      <vt:variant>
        <vt:lpwstr/>
      </vt:variant>
      <vt:variant>
        <vt:lpwstr>_Toc277591012</vt:lpwstr>
      </vt:variant>
      <vt:variant>
        <vt:i4>1376316</vt:i4>
      </vt:variant>
      <vt:variant>
        <vt:i4>983</vt:i4>
      </vt:variant>
      <vt:variant>
        <vt:i4>0</vt:i4>
      </vt:variant>
      <vt:variant>
        <vt:i4>5</vt:i4>
      </vt:variant>
      <vt:variant>
        <vt:lpwstr/>
      </vt:variant>
      <vt:variant>
        <vt:lpwstr>_Toc277591011</vt:lpwstr>
      </vt:variant>
      <vt:variant>
        <vt:i4>1376316</vt:i4>
      </vt:variant>
      <vt:variant>
        <vt:i4>977</vt:i4>
      </vt:variant>
      <vt:variant>
        <vt:i4>0</vt:i4>
      </vt:variant>
      <vt:variant>
        <vt:i4>5</vt:i4>
      </vt:variant>
      <vt:variant>
        <vt:lpwstr/>
      </vt:variant>
      <vt:variant>
        <vt:lpwstr>_Toc277591010</vt:lpwstr>
      </vt:variant>
      <vt:variant>
        <vt:i4>1310780</vt:i4>
      </vt:variant>
      <vt:variant>
        <vt:i4>971</vt:i4>
      </vt:variant>
      <vt:variant>
        <vt:i4>0</vt:i4>
      </vt:variant>
      <vt:variant>
        <vt:i4>5</vt:i4>
      </vt:variant>
      <vt:variant>
        <vt:lpwstr/>
      </vt:variant>
      <vt:variant>
        <vt:lpwstr>_Toc277591009</vt:lpwstr>
      </vt:variant>
      <vt:variant>
        <vt:i4>1310780</vt:i4>
      </vt:variant>
      <vt:variant>
        <vt:i4>965</vt:i4>
      </vt:variant>
      <vt:variant>
        <vt:i4>0</vt:i4>
      </vt:variant>
      <vt:variant>
        <vt:i4>5</vt:i4>
      </vt:variant>
      <vt:variant>
        <vt:lpwstr/>
      </vt:variant>
      <vt:variant>
        <vt:lpwstr>_Toc277591008</vt:lpwstr>
      </vt:variant>
      <vt:variant>
        <vt:i4>1310780</vt:i4>
      </vt:variant>
      <vt:variant>
        <vt:i4>959</vt:i4>
      </vt:variant>
      <vt:variant>
        <vt:i4>0</vt:i4>
      </vt:variant>
      <vt:variant>
        <vt:i4>5</vt:i4>
      </vt:variant>
      <vt:variant>
        <vt:lpwstr/>
      </vt:variant>
      <vt:variant>
        <vt:lpwstr>_Toc277591007</vt:lpwstr>
      </vt:variant>
      <vt:variant>
        <vt:i4>1310780</vt:i4>
      </vt:variant>
      <vt:variant>
        <vt:i4>953</vt:i4>
      </vt:variant>
      <vt:variant>
        <vt:i4>0</vt:i4>
      </vt:variant>
      <vt:variant>
        <vt:i4>5</vt:i4>
      </vt:variant>
      <vt:variant>
        <vt:lpwstr/>
      </vt:variant>
      <vt:variant>
        <vt:lpwstr>_Toc277591006</vt:lpwstr>
      </vt:variant>
      <vt:variant>
        <vt:i4>1310780</vt:i4>
      </vt:variant>
      <vt:variant>
        <vt:i4>947</vt:i4>
      </vt:variant>
      <vt:variant>
        <vt:i4>0</vt:i4>
      </vt:variant>
      <vt:variant>
        <vt:i4>5</vt:i4>
      </vt:variant>
      <vt:variant>
        <vt:lpwstr/>
      </vt:variant>
      <vt:variant>
        <vt:lpwstr>_Toc277591005</vt:lpwstr>
      </vt:variant>
      <vt:variant>
        <vt:i4>1310780</vt:i4>
      </vt:variant>
      <vt:variant>
        <vt:i4>941</vt:i4>
      </vt:variant>
      <vt:variant>
        <vt:i4>0</vt:i4>
      </vt:variant>
      <vt:variant>
        <vt:i4>5</vt:i4>
      </vt:variant>
      <vt:variant>
        <vt:lpwstr/>
      </vt:variant>
      <vt:variant>
        <vt:lpwstr>_Toc277591004</vt:lpwstr>
      </vt:variant>
      <vt:variant>
        <vt:i4>1310780</vt:i4>
      </vt:variant>
      <vt:variant>
        <vt:i4>935</vt:i4>
      </vt:variant>
      <vt:variant>
        <vt:i4>0</vt:i4>
      </vt:variant>
      <vt:variant>
        <vt:i4>5</vt:i4>
      </vt:variant>
      <vt:variant>
        <vt:lpwstr/>
      </vt:variant>
      <vt:variant>
        <vt:lpwstr>_Toc277591003</vt:lpwstr>
      </vt:variant>
      <vt:variant>
        <vt:i4>1310780</vt:i4>
      </vt:variant>
      <vt:variant>
        <vt:i4>929</vt:i4>
      </vt:variant>
      <vt:variant>
        <vt:i4>0</vt:i4>
      </vt:variant>
      <vt:variant>
        <vt:i4>5</vt:i4>
      </vt:variant>
      <vt:variant>
        <vt:lpwstr/>
      </vt:variant>
      <vt:variant>
        <vt:lpwstr>_Toc277591002</vt:lpwstr>
      </vt:variant>
      <vt:variant>
        <vt:i4>1310780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_Toc277591001</vt:lpwstr>
      </vt:variant>
      <vt:variant>
        <vt:i4>1310780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_Toc277591000</vt:lpwstr>
      </vt:variant>
      <vt:variant>
        <vt:i4>1835065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_Toc320888296</vt:lpwstr>
      </vt:variant>
      <vt:variant>
        <vt:i4>1835065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_Toc320888295</vt:lpwstr>
      </vt:variant>
      <vt:variant>
        <vt:i4>1835065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_Toc320888294</vt:lpwstr>
      </vt:variant>
      <vt:variant>
        <vt:i4>1835065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_Toc320888293</vt:lpwstr>
      </vt:variant>
      <vt:variant>
        <vt:i4>1835065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_Toc320888292</vt:lpwstr>
      </vt:variant>
      <vt:variant>
        <vt:i4>1835065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_Toc320888291</vt:lpwstr>
      </vt:variant>
      <vt:variant>
        <vt:i4>1835065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_Toc320888290</vt:lpwstr>
      </vt:variant>
      <vt:variant>
        <vt:i4>1900601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_Toc320888289</vt:lpwstr>
      </vt:variant>
      <vt:variant>
        <vt:i4>1900601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_Toc320888288</vt:lpwstr>
      </vt:variant>
      <vt:variant>
        <vt:i4>1900601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_Toc320888287</vt:lpwstr>
      </vt:variant>
      <vt:variant>
        <vt:i4>1900601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_Toc320888286</vt:lpwstr>
      </vt:variant>
      <vt:variant>
        <vt:i4>1900601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_Toc320888285</vt:lpwstr>
      </vt:variant>
      <vt:variant>
        <vt:i4>1900601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_Toc320888284</vt:lpwstr>
      </vt:variant>
      <vt:variant>
        <vt:i4>1900601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_Toc320888283</vt:lpwstr>
      </vt:variant>
      <vt:variant>
        <vt:i4>1900601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_Toc320888282</vt:lpwstr>
      </vt:variant>
      <vt:variant>
        <vt:i4>1900601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_Toc320888281</vt:lpwstr>
      </vt:variant>
      <vt:variant>
        <vt:i4>1900601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_Toc320888280</vt:lpwstr>
      </vt:variant>
      <vt:variant>
        <vt:i4>1179705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_Toc320888279</vt:lpwstr>
      </vt:variant>
      <vt:variant>
        <vt:i4>1179705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_Toc320888278</vt:lpwstr>
      </vt:variant>
      <vt:variant>
        <vt:i4>1179705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_Toc320888277</vt:lpwstr>
      </vt:variant>
      <vt:variant>
        <vt:i4>1179705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_Toc320888276</vt:lpwstr>
      </vt:variant>
      <vt:variant>
        <vt:i4>1179705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_Toc320888275</vt:lpwstr>
      </vt:variant>
      <vt:variant>
        <vt:i4>1179705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_Toc320888274</vt:lpwstr>
      </vt:variant>
      <vt:variant>
        <vt:i4>1179705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_Toc320888273</vt:lpwstr>
      </vt:variant>
      <vt:variant>
        <vt:i4>1179705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_Toc320888272</vt:lpwstr>
      </vt:variant>
      <vt:variant>
        <vt:i4>1179705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_Toc320888271</vt:lpwstr>
      </vt:variant>
      <vt:variant>
        <vt:i4>1179705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_Toc320888270</vt:lpwstr>
      </vt:variant>
      <vt:variant>
        <vt:i4>1245241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_Toc320888269</vt:lpwstr>
      </vt:variant>
      <vt:variant>
        <vt:i4>1245241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_Toc320888268</vt:lpwstr>
      </vt:variant>
      <vt:variant>
        <vt:i4>1245241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_Toc320888267</vt:lpwstr>
      </vt:variant>
      <vt:variant>
        <vt:i4>1245241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_Toc320888266</vt:lpwstr>
      </vt:variant>
      <vt:variant>
        <vt:i4>1245241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_Toc320888265</vt:lpwstr>
      </vt:variant>
      <vt:variant>
        <vt:i4>1245241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_Toc320888264</vt:lpwstr>
      </vt:variant>
      <vt:variant>
        <vt:i4>1245241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_Toc320888263</vt:lpwstr>
      </vt:variant>
      <vt:variant>
        <vt:i4>1245241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_Toc320888262</vt:lpwstr>
      </vt:variant>
      <vt:variant>
        <vt:i4>1245241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_Toc320888261</vt:lpwstr>
      </vt:variant>
      <vt:variant>
        <vt:i4>1245241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_Toc320888260</vt:lpwstr>
      </vt:variant>
      <vt:variant>
        <vt:i4>1048633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_Toc320888259</vt:lpwstr>
      </vt:variant>
      <vt:variant>
        <vt:i4>1048633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_Toc320888258</vt:lpwstr>
      </vt:variant>
      <vt:variant>
        <vt:i4>1048633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_Toc320888257</vt:lpwstr>
      </vt:variant>
      <vt:variant>
        <vt:i4>1048633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_Toc320888256</vt:lpwstr>
      </vt:variant>
      <vt:variant>
        <vt:i4>1048633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_Toc320888255</vt:lpwstr>
      </vt:variant>
      <vt:variant>
        <vt:i4>1048633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_Toc320888254</vt:lpwstr>
      </vt:variant>
      <vt:variant>
        <vt:i4>1048633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_Toc320888253</vt:lpwstr>
      </vt:variant>
      <vt:variant>
        <vt:i4>1048633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_Toc320888252</vt:lpwstr>
      </vt:variant>
      <vt:variant>
        <vt:i4>1048633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_Toc320888251</vt:lpwstr>
      </vt:variant>
      <vt:variant>
        <vt:i4>1048633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_Toc320888250</vt:lpwstr>
      </vt:variant>
      <vt:variant>
        <vt:i4>1114169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_Toc320888249</vt:lpwstr>
      </vt:variant>
      <vt:variant>
        <vt:i4>1114169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_Toc320888248</vt:lpwstr>
      </vt:variant>
      <vt:variant>
        <vt:i4>1114169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_Toc320888247</vt:lpwstr>
      </vt:variant>
      <vt:variant>
        <vt:i4>1114169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_Toc320888246</vt:lpwstr>
      </vt:variant>
      <vt:variant>
        <vt:i4>1114169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_Toc320888245</vt:lpwstr>
      </vt:variant>
      <vt:variant>
        <vt:i4>1114169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_Toc320888244</vt:lpwstr>
      </vt:variant>
      <vt:variant>
        <vt:i4>1114169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_Toc320888243</vt:lpwstr>
      </vt:variant>
      <vt:variant>
        <vt:i4>1114169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_Toc320888242</vt:lpwstr>
      </vt:variant>
      <vt:variant>
        <vt:i4>1114169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_Toc320888241</vt:lpwstr>
      </vt:variant>
      <vt:variant>
        <vt:i4>1114169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_Toc320888240</vt:lpwstr>
      </vt:variant>
      <vt:variant>
        <vt:i4>1441849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_Toc320888239</vt:lpwstr>
      </vt:variant>
      <vt:variant>
        <vt:i4>1441849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_Toc320888238</vt:lpwstr>
      </vt:variant>
      <vt:variant>
        <vt:i4>1441849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_Toc320888237</vt:lpwstr>
      </vt:variant>
      <vt:variant>
        <vt:i4>1441849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_Toc320888236</vt:lpwstr>
      </vt:variant>
      <vt:variant>
        <vt:i4>1441849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_Toc320888235</vt:lpwstr>
      </vt:variant>
      <vt:variant>
        <vt:i4>1441849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_Toc320888234</vt:lpwstr>
      </vt:variant>
      <vt:variant>
        <vt:i4>1441849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_Toc320888233</vt:lpwstr>
      </vt:variant>
      <vt:variant>
        <vt:i4>1441849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_Toc320888232</vt:lpwstr>
      </vt:variant>
      <vt:variant>
        <vt:i4>1441849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_Toc320888231</vt:lpwstr>
      </vt:variant>
      <vt:variant>
        <vt:i4>1441849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_Toc320888230</vt:lpwstr>
      </vt:variant>
      <vt:variant>
        <vt:i4>1507385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_Toc320888229</vt:lpwstr>
      </vt:variant>
      <vt:variant>
        <vt:i4>1507385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_Toc320888228</vt:lpwstr>
      </vt:variant>
      <vt:variant>
        <vt:i4>1507385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_Toc320888227</vt:lpwstr>
      </vt:variant>
      <vt:variant>
        <vt:i4>1507385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_Toc320888226</vt:lpwstr>
      </vt:variant>
      <vt:variant>
        <vt:i4>1507385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_Toc320888225</vt:lpwstr>
      </vt:variant>
      <vt:variant>
        <vt:i4>1507385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_Toc320888224</vt:lpwstr>
      </vt:variant>
      <vt:variant>
        <vt:i4>1507385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_Toc320888223</vt:lpwstr>
      </vt:variant>
      <vt:variant>
        <vt:i4>1507385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_Toc320888222</vt:lpwstr>
      </vt:variant>
      <vt:variant>
        <vt:i4>1507385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_Toc320888221</vt:lpwstr>
      </vt:variant>
      <vt:variant>
        <vt:i4>1507385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_Toc320888220</vt:lpwstr>
      </vt:variant>
      <vt:variant>
        <vt:i4>1310777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_Toc320888219</vt:lpwstr>
      </vt:variant>
      <vt:variant>
        <vt:i4>1310777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_Toc320888218</vt:lpwstr>
      </vt:variant>
      <vt:variant>
        <vt:i4>1310777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_Toc320888217</vt:lpwstr>
      </vt:variant>
      <vt:variant>
        <vt:i4>1310777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_Toc320888216</vt:lpwstr>
      </vt:variant>
      <vt:variant>
        <vt:i4>1310777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_Toc320888215</vt:lpwstr>
      </vt:variant>
      <vt:variant>
        <vt:i4>1310777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_Toc320888214</vt:lpwstr>
      </vt:variant>
      <vt:variant>
        <vt:i4>1310777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_Toc320888213</vt:lpwstr>
      </vt:variant>
      <vt:variant>
        <vt:i4>1310777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_Toc320888212</vt:lpwstr>
      </vt:variant>
      <vt:variant>
        <vt:i4>1310777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_Toc320888211</vt:lpwstr>
      </vt:variant>
      <vt:variant>
        <vt:i4>1310777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_Toc320888210</vt:lpwstr>
      </vt:variant>
      <vt:variant>
        <vt:i4>1376313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_Toc320888209</vt:lpwstr>
      </vt:variant>
      <vt:variant>
        <vt:i4>1376313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_Toc320888208</vt:lpwstr>
      </vt:variant>
      <vt:variant>
        <vt:i4>1376313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_Toc320888207</vt:lpwstr>
      </vt:variant>
      <vt:variant>
        <vt:i4>1376313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_Toc320888206</vt:lpwstr>
      </vt:variant>
      <vt:variant>
        <vt:i4>1376313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_Toc320888205</vt:lpwstr>
      </vt:variant>
      <vt:variant>
        <vt:i4>1376313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_Toc320888204</vt:lpwstr>
      </vt:variant>
      <vt:variant>
        <vt:i4>1376313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_Toc320888203</vt:lpwstr>
      </vt:variant>
      <vt:variant>
        <vt:i4>1376313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_Toc320888202</vt:lpwstr>
      </vt:variant>
      <vt:variant>
        <vt:i4>1376313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_Toc320888201</vt:lpwstr>
      </vt:variant>
      <vt:variant>
        <vt:i4>1376313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_Toc320888200</vt:lpwstr>
      </vt:variant>
      <vt:variant>
        <vt:i4>1835066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_Toc320888199</vt:lpwstr>
      </vt:variant>
      <vt:variant>
        <vt:i4>1835066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_Toc320888198</vt:lpwstr>
      </vt:variant>
      <vt:variant>
        <vt:i4>1835066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_Toc320888197</vt:lpwstr>
      </vt:variant>
      <vt:variant>
        <vt:i4>1835066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_Toc320888196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_Toc320888195</vt:lpwstr>
      </vt:variant>
      <vt:variant>
        <vt:i4>1835066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_Toc320888194</vt:lpwstr>
      </vt:variant>
      <vt:variant>
        <vt:i4>1835066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_Toc320888193</vt:lpwstr>
      </vt:variant>
      <vt:variant>
        <vt:i4>1835066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_Toc320888192</vt:lpwstr>
      </vt:variant>
      <vt:variant>
        <vt:i4>1835066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_Toc320888191</vt:lpwstr>
      </vt:variant>
      <vt:variant>
        <vt:i4>1835066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_Toc320888190</vt:lpwstr>
      </vt:variant>
      <vt:variant>
        <vt:i4>1900602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_Toc320888189</vt:lpwstr>
      </vt:variant>
      <vt:variant>
        <vt:i4>1900602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_Toc320888188</vt:lpwstr>
      </vt:variant>
      <vt:variant>
        <vt:i4>1900602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_Toc320888187</vt:lpwstr>
      </vt:variant>
      <vt:variant>
        <vt:i4>1900602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_Toc320888186</vt:lpwstr>
      </vt:variant>
      <vt:variant>
        <vt:i4>1900602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_Toc320888185</vt:lpwstr>
      </vt:variant>
      <vt:variant>
        <vt:i4>1900602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_Toc320888184</vt:lpwstr>
      </vt:variant>
      <vt:variant>
        <vt:i4>1900602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_Toc320888183</vt:lpwstr>
      </vt:variant>
      <vt:variant>
        <vt:i4>1900602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_Toc320888182</vt:lpwstr>
      </vt:variant>
      <vt:variant>
        <vt:i4>1900602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_Toc320888181</vt:lpwstr>
      </vt:variant>
      <vt:variant>
        <vt:i4>1900602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_Toc320888180</vt:lpwstr>
      </vt:variant>
      <vt:variant>
        <vt:i4>1179706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_Toc320888179</vt:lpwstr>
      </vt:variant>
      <vt:variant>
        <vt:i4>1179706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_Toc320888178</vt:lpwstr>
      </vt:variant>
      <vt:variant>
        <vt:i4>1179706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_Toc320888177</vt:lpwstr>
      </vt:variant>
      <vt:variant>
        <vt:i4>1179706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_Toc320888176</vt:lpwstr>
      </vt:variant>
      <vt:variant>
        <vt:i4>1179706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_Toc320888175</vt:lpwstr>
      </vt:variant>
      <vt:variant>
        <vt:i4>1179706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_Toc320888174</vt:lpwstr>
      </vt:variant>
      <vt:variant>
        <vt:i4>1179706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_Toc320888173</vt:lpwstr>
      </vt:variant>
      <vt:variant>
        <vt:i4>1179706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_Toc320888172</vt:lpwstr>
      </vt:variant>
      <vt:variant>
        <vt:i4>1179706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_Toc320888171</vt:lpwstr>
      </vt:variant>
      <vt:variant>
        <vt:i4>1179706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_Toc320888170</vt:lpwstr>
      </vt:variant>
      <vt:variant>
        <vt:i4>1245242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_Toc320888169</vt:lpwstr>
      </vt:variant>
      <vt:variant>
        <vt:i4>1245242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_Toc320888168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_Toc320888167</vt:lpwstr>
      </vt:variant>
      <vt:variant>
        <vt:i4>1245242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_Toc320888166</vt:lpwstr>
      </vt:variant>
      <vt:variant>
        <vt:i4>1245242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_Toc320888165</vt:lpwstr>
      </vt:variant>
      <vt:variant>
        <vt:i4>1245242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_Toc320888164</vt:lpwstr>
      </vt:variant>
      <vt:variant>
        <vt:i4>1245242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_Toc320888163</vt:lpwstr>
      </vt:variant>
      <vt:variant>
        <vt:i4>1245242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_Toc320888162</vt:lpwstr>
      </vt:variant>
      <vt:variant>
        <vt:i4>1245242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_Toc320888161</vt:lpwstr>
      </vt:variant>
      <vt:variant>
        <vt:i4>1245242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_Toc320888160</vt:lpwstr>
      </vt:variant>
      <vt:variant>
        <vt:i4>1048634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_Toc320888159</vt:lpwstr>
      </vt:variant>
      <vt:variant>
        <vt:i4>1048634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_Toc320888158</vt:lpwstr>
      </vt:variant>
      <vt:variant>
        <vt:i4>1048634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_Toc320888157</vt:lpwstr>
      </vt:variant>
      <vt:variant>
        <vt:i4>1048634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_Toc320888156</vt:lpwstr>
      </vt:variant>
      <vt:variant>
        <vt:i4>1048634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_Toc320888155</vt:lpwstr>
      </vt:variant>
      <vt:variant>
        <vt:i4>1048634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_Toc320888154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_Toc320888153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_Toc320888152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_Toc320888151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_Toc320888150</vt:lpwstr>
      </vt:variant>
      <vt:variant>
        <vt:i4>1114170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_Toc320888149</vt:lpwstr>
      </vt:variant>
      <vt:variant>
        <vt:i4>1114170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_Toc320888148</vt:lpwstr>
      </vt:variant>
      <vt:variant>
        <vt:i4>1114170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_Toc320888147</vt:lpwstr>
      </vt:variant>
      <vt:variant>
        <vt:i4>1114170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_Toc320888146</vt:lpwstr>
      </vt:variant>
      <vt:variant>
        <vt:i4>1114170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_Toc320888145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EHEST SMS MANUAL</dc:title>
  <dc:creator>Michel Masson</dc:creator>
  <cp:lastModifiedBy>Stefano</cp:lastModifiedBy>
  <cp:revision>9</cp:revision>
  <cp:lastPrinted>2014-11-26T13:20:00Z</cp:lastPrinted>
  <dcterms:created xsi:type="dcterms:W3CDTF">2015-11-28T12:07:00Z</dcterms:created>
  <dcterms:modified xsi:type="dcterms:W3CDTF">2015-11-29T10:06:00Z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>C/SEC</vt:lpwstr>
  </property>
  <property fmtid="{D5CDD505-2E9C-101B-9397-08002B2CF9AE}" pid="3" name="Classification">
    <vt:lpwstr> </vt:lpwstr>
  </property>
  <property fmtid="{D5CDD505-2E9C-101B-9397-08002B2CF9AE}" pid="4" name="Version">
    <vt:lpwstr>5.5.2.0</vt:lpwstr>
  </property>
  <property fmtid="{D5CDD505-2E9C-101B-9397-08002B2CF9AE}" pid="5" name="Last edited using">
    <vt:lpwstr>LW 5.8, Build 20110719</vt:lpwstr>
  </property>
  <property fmtid="{D5CDD505-2E9C-101B-9397-08002B2CF9AE}" pid="6" name="Created using">
    <vt:lpwstr>LW 5.5, Build 20061113</vt:lpwstr>
  </property>
  <property fmtid="{D5CDD505-2E9C-101B-9397-08002B2CF9AE}" pid="7" name="_NewReviewCycle">
    <vt:lpwstr/>
  </property>
  <property fmtid="{D5CDD505-2E9C-101B-9397-08002B2CF9AE}" pid="8" name="_DocHome">
    <vt:i4>1381628245</vt:i4>
  </property>
</Properties>
</file>